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31F" w:rsidRPr="0079331F" w:rsidRDefault="0079331F" w:rsidP="0079331F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  <w:bookmarkStart w:id="0" w:name="_1fob9te"/>
      <w:bookmarkEnd w:id="0"/>
      <w:r w:rsidRPr="0079331F">
        <w:rPr>
          <w:rFonts w:ascii="Times New Roman" w:eastAsia="Times New Roman" w:hAnsi="Times New Roman" w:cs="Times New Roman"/>
          <w:b/>
          <w:lang w:eastAsia="zh-CN"/>
        </w:rPr>
        <w:t>ЗАДАНИЕ.  Проанализируйте урок. Какие УУД, компоненты функциональной грамотности будут формироваться на каждом этапе урока?</w:t>
      </w:r>
    </w:p>
    <w:p w:rsidR="0079331F" w:rsidRPr="0079331F" w:rsidRDefault="0079331F" w:rsidP="007933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lang w:eastAsia="zh-CN"/>
        </w:rPr>
      </w:pPr>
    </w:p>
    <w:p w:rsidR="0079331F" w:rsidRPr="0079331F" w:rsidRDefault="0079331F" w:rsidP="007933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lang w:eastAsia="zh-CN"/>
        </w:rPr>
      </w:pPr>
      <w:r w:rsidRPr="0079331F">
        <w:rPr>
          <w:rFonts w:ascii="Times New Roman" w:eastAsia="Times New Roman" w:hAnsi="Times New Roman" w:cs="Times New Roman"/>
          <w:b/>
          <w:i/>
          <w:color w:val="000000"/>
          <w:lang w:eastAsia="zh-CN"/>
        </w:rPr>
        <w:t>Что представляют собой задачи урока?</w:t>
      </w:r>
    </w:p>
    <w:p w:rsidR="0079331F" w:rsidRPr="0079331F" w:rsidRDefault="0079331F" w:rsidP="007933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79331F" w:rsidRPr="0079331F" w:rsidRDefault="0079331F" w:rsidP="007933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lang w:eastAsia="zh-CN"/>
        </w:rPr>
      </w:pPr>
      <w:r w:rsidRPr="0079331F">
        <w:rPr>
          <w:rFonts w:ascii="Times New Roman" w:eastAsia="Times New Roman" w:hAnsi="Times New Roman" w:cs="Times New Roman"/>
          <w:color w:val="000000"/>
          <w:lang w:eastAsia="zh-CN"/>
        </w:rPr>
        <w:t xml:space="preserve">   Задачи - это шаги по достижению поставленной цели.</w:t>
      </w:r>
    </w:p>
    <w:p w:rsidR="0079331F" w:rsidRPr="0079331F" w:rsidRDefault="0079331F" w:rsidP="007933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79331F" w:rsidRPr="0079331F" w:rsidRDefault="0079331F" w:rsidP="007933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lang w:eastAsia="zh-CN"/>
        </w:rPr>
      </w:pPr>
      <w:r w:rsidRPr="0079331F">
        <w:rPr>
          <w:rFonts w:ascii="Times New Roman" w:eastAsia="Times New Roman" w:hAnsi="Times New Roman" w:cs="Times New Roman"/>
          <w:color w:val="000000"/>
          <w:lang w:eastAsia="zh-CN"/>
        </w:rPr>
        <w:t xml:space="preserve">    К задачам урока относятся:</w:t>
      </w:r>
    </w:p>
    <w:p w:rsidR="0079331F" w:rsidRPr="0079331F" w:rsidRDefault="0079331F" w:rsidP="0079331F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Calibri" w:eastAsia="Calibri" w:hAnsi="Calibri" w:cs="Calibri"/>
          <w:color w:val="000000"/>
          <w:lang w:eastAsia="zh-CN"/>
        </w:rPr>
      </w:pPr>
      <w:r w:rsidRPr="0079331F">
        <w:rPr>
          <w:rFonts w:ascii="Times New Roman" w:eastAsia="Times New Roman" w:hAnsi="Times New Roman" w:cs="Times New Roman"/>
          <w:color w:val="000000"/>
          <w:lang w:eastAsia="zh-CN"/>
        </w:rPr>
        <w:t>организация взаимодействия;</w:t>
      </w:r>
    </w:p>
    <w:p w:rsidR="0079331F" w:rsidRPr="0079331F" w:rsidRDefault="0079331F" w:rsidP="0079331F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Calibri" w:eastAsia="Calibri" w:hAnsi="Calibri" w:cs="Calibri"/>
          <w:color w:val="000000"/>
          <w:lang w:eastAsia="zh-CN"/>
        </w:rPr>
      </w:pPr>
      <w:r w:rsidRPr="0079331F">
        <w:rPr>
          <w:rFonts w:ascii="Times New Roman" w:eastAsia="Times New Roman" w:hAnsi="Times New Roman" w:cs="Times New Roman"/>
          <w:color w:val="000000"/>
          <w:lang w:eastAsia="zh-CN"/>
        </w:rPr>
        <w:t>усвоение знаний, умений, навыков;</w:t>
      </w:r>
    </w:p>
    <w:p w:rsidR="0079331F" w:rsidRPr="0079331F" w:rsidRDefault="0079331F" w:rsidP="0079331F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Calibri" w:eastAsia="Calibri" w:hAnsi="Calibri" w:cs="Calibri"/>
          <w:color w:val="000000"/>
          <w:lang w:eastAsia="zh-CN"/>
        </w:rPr>
      </w:pPr>
      <w:r w:rsidRPr="0079331F">
        <w:rPr>
          <w:rFonts w:ascii="Times New Roman" w:eastAsia="Times New Roman" w:hAnsi="Times New Roman" w:cs="Times New Roman"/>
          <w:color w:val="000000"/>
          <w:lang w:eastAsia="zh-CN"/>
        </w:rPr>
        <w:t>развитие способностей, опыта творческой деятельности, общения и др.</w:t>
      </w:r>
    </w:p>
    <w:p w:rsidR="0079331F" w:rsidRPr="0079331F" w:rsidRDefault="0079331F" w:rsidP="007933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79331F" w:rsidRPr="0079331F" w:rsidRDefault="0079331F" w:rsidP="007933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lang w:eastAsia="zh-CN"/>
        </w:rPr>
      </w:pPr>
      <w:r w:rsidRPr="0079331F">
        <w:rPr>
          <w:rFonts w:ascii="Times New Roman" w:eastAsia="Times New Roman" w:hAnsi="Times New Roman" w:cs="Times New Roman"/>
          <w:color w:val="000000"/>
          <w:lang w:eastAsia="zh-CN"/>
        </w:rPr>
        <w:t xml:space="preserve">    Задачи урока нужно формулировать так, чтобы было видно, посредством чего достигались поставленные цели урока.</w:t>
      </w:r>
    </w:p>
    <w:p w:rsidR="0079331F" w:rsidRPr="0079331F" w:rsidRDefault="0079331F" w:rsidP="007933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79331F" w:rsidRPr="0079331F" w:rsidRDefault="0079331F" w:rsidP="007933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lang w:eastAsia="zh-CN"/>
        </w:rPr>
      </w:pPr>
      <w:r w:rsidRPr="0079331F">
        <w:rPr>
          <w:rFonts w:ascii="Times New Roman" w:eastAsia="Times New Roman" w:hAnsi="Times New Roman" w:cs="Times New Roman"/>
          <w:b/>
          <w:color w:val="000000"/>
          <w:lang w:eastAsia="zh-CN"/>
        </w:rPr>
        <w:t>Образовательные  задачи</w:t>
      </w:r>
      <w:r w:rsidRPr="0079331F">
        <w:rPr>
          <w:rFonts w:ascii="Times New Roman" w:eastAsia="Times New Roman" w:hAnsi="Times New Roman" w:cs="Times New Roman"/>
          <w:color w:val="000000"/>
          <w:lang w:eastAsia="zh-CN"/>
        </w:rPr>
        <w:t xml:space="preserve"> урока состоят: </w:t>
      </w:r>
    </w:p>
    <w:p w:rsidR="0079331F" w:rsidRPr="0079331F" w:rsidRDefault="0079331F" w:rsidP="007933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lang w:eastAsia="zh-CN"/>
        </w:rPr>
      </w:pPr>
      <w:r w:rsidRPr="0079331F">
        <w:rPr>
          <w:rFonts w:ascii="Times New Roman" w:eastAsia="Times New Roman" w:hAnsi="Times New Roman" w:cs="Times New Roman"/>
          <w:color w:val="000000"/>
          <w:lang w:eastAsia="zh-CN"/>
        </w:rPr>
        <w:t>в приобретении учащимися определённого круга научных знаний, умений и навыков;</w:t>
      </w:r>
    </w:p>
    <w:p w:rsidR="0079331F" w:rsidRPr="0079331F" w:rsidRDefault="0079331F" w:rsidP="007933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lang w:eastAsia="zh-CN"/>
        </w:rPr>
      </w:pPr>
      <w:r w:rsidRPr="0079331F">
        <w:rPr>
          <w:rFonts w:ascii="Times New Roman" w:eastAsia="Times New Roman" w:hAnsi="Times New Roman" w:cs="Times New Roman"/>
          <w:color w:val="000000"/>
          <w:lang w:eastAsia="zh-CN"/>
        </w:rPr>
        <w:t>в формировании тех способов и приёмов мышления, при помощи которых учащиеся будут успешно овладевать знаниями.</w:t>
      </w:r>
    </w:p>
    <w:p w:rsidR="0079331F" w:rsidRPr="0079331F" w:rsidRDefault="0079331F" w:rsidP="007933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79331F" w:rsidRPr="0079331F" w:rsidRDefault="0079331F" w:rsidP="007933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zh-CN"/>
        </w:rPr>
      </w:pPr>
      <w:r w:rsidRPr="0079331F">
        <w:rPr>
          <w:rFonts w:ascii="Times New Roman" w:eastAsia="Times New Roman" w:hAnsi="Times New Roman" w:cs="Times New Roman"/>
          <w:i/>
          <w:color w:val="000000"/>
          <w:lang w:eastAsia="zh-CN"/>
        </w:rPr>
        <w:t>Образцы формулировки некоторых образовательных задач:</w:t>
      </w:r>
    </w:p>
    <w:p w:rsidR="0079331F" w:rsidRPr="0079331F" w:rsidRDefault="0079331F" w:rsidP="007933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79331F" w:rsidRPr="0079331F" w:rsidRDefault="0079331F" w:rsidP="0079331F">
      <w:pPr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Calibri" w:eastAsia="Calibri" w:hAnsi="Calibri" w:cs="Calibri"/>
          <w:color w:val="000000"/>
          <w:lang w:eastAsia="zh-CN"/>
        </w:rPr>
      </w:pPr>
      <w:r w:rsidRPr="0079331F">
        <w:rPr>
          <w:rFonts w:ascii="Times New Roman" w:eastAsia="Times New Roman" w:hAnsi="Times New Roman" w:cs="Times New Roman"/>
          <w:color w:val="000000"/>
          <w:lang w:eastAsia="zh-CN"/>
        </w:rPr>
        <w:t>на основе повторения и обобщения ранее изученного материала и в ходе знакомства с новым создать (углубить)…</w:t>
      </w:r>
    </w:p>
    <w:p w:rsidR="0079331F" w:rsidRPr="0079331F" w:rsidRDefault="0079331F" w:rsidP="0079331F">
      <w:pPr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Calibri" w:eastAsia="Calibri" w:hAnsi="Calibri" w:cs="Calibri"/>
          <w:color w:val="000000"/>
          <w:lang w:eastAsia="zh-CN"/>
        </w:rPr>
      </w:pPr>
      <w:r w:rsidRPr="0079331F">
        <w:rPr>
          <w:rFonts w:ascii="Times New Roman" w:eastAsia="Times New Roman" w:hAnsi="Times New Roman" w:cs="Times New Roman"/>
          <w:color w:val="000000"/>
          <w:lang w:eastAsia="zh-CN"/>
        </w:rPr>
        <w:t>способствовать становлению умения оценивать…</w:t>
      </w:r>
    </w:p>
    <w:p w:rsidR="0079331F" w:rsidRPr="0079331F" w:rsidRDefault="0079331F" w:rsidP="0079331F">
      <w:pPr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Calibri" w:eastAsia="Calibri" w:hAnsi="Calibri" w:cs="Calibri"/>
          <w:color w:val="000000"/>
          <w:lang w:eastAsia="zh-CN"/>
        </w:rPr>
      </w:pPr>
      <w:r w:rsidRPr="0079331F">
        <w:rPr>
          <w:rFonts w:ascii="Times New Roman" w:eastAsia="Times New Roman" w:hAnsi="Times New Roman" w:cs="Times New Roman"/>
          <w:color w:val="000000"/>
          <w:lang w:eastAsia="zh-CN"/>
        </w:rPr>
        <w:t>развивать умения высказывать свою точку зрения, вести аргументированный разговор, делать выводы на основе анализа…</w:t>
      </w:r>
    </w:p>
    <w:p w:rsidR="0079331F" w:rsidRPr="0079331F" w:rsidRDefault="0079331F" w:rsidP="0079331F">
      <w:pPr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Calibri" w:eastAsia="Calibri" w:hAnsi="Calibri" w:cs="Calibri"/>
          <w:color w:val="000000"/>
          <w:lang w:eastAsia="zh-CN"/>
        </w:rPr>
      </w:pPr>
      <w:r w:rsidRPr="0079331F">
        <w:rPr>
          <w:rFonts w:ascii="Times New Roman" w:eastAsia="Times New Roman" w:hAnsi="Times New Roman" w:cs="Times New Roman"/>
          <w:color w:val="000000"/>
          <w:lang w:eastAsia="zh-CN"/>
        </w:rPr>
        <w:t>помочь учащимся увидеть результаты своего труда;</w:t>
      </w:r>
    </w:p>
    <w:p w:rsidR="0079331F" w:rsidRPr="0079331F" w:rsidRDefault="0079331F" w:rsidP="0079331F">
      <w:pPr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Calibri" w:eastAsia="Calibri" w:hAnsi="Calibri" w:cs="Calibri"/>
          <w:color w:val="000000"/>
          <w:lang w:eastAsia="zh-CN"/>
        </w:rPr>
      </w:pPr>
      <w:r w:rsidRPr="0079331F">
        <w:rPr>
          <w:rFonts w:ascii="Times New Roman" w:eastAsia="Times New Roman" w:hAnsi="Times New Roman" w:cs="Times New Roman"/>
          <w:color w:val="000000"/>
          <w:lang w:eastAsia="zh-CN"/>
        </w:rPr>
        <w:t>формировать у учащихся умения выделять главное, отбирать нужный материал, работать по плану и тд.</w:t>
      </w:r>
    </w:p>
    <w:p w:rsidR="0079331F" w:rsidRPr="0079331F" w:rsidRDefault="0079331F" w:rsidP="007933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79331F" w:rsidRPr="0079331F" w:rsidRDefault="0079331F" w:rsidP="007933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lang w:eastAsia="zh-CN"/>
        </w:rPr>
      </w:pPr>
      <w:r w:rsidRPr="0079331F">
        <w:rPr>
          <w:rFonts w:ascii="Times New Roman" w:eastAsia="Times New Roman" w:hAnsi="Times New Roman" w:cs="Times New Roman"/>
          <w:color w:val="000000"/>
          <w:lang w:eastAsia="zh-CN"/>
        </w:rPr>
        <w:t xml:space="preserve">     Выстраивая </w:t>
      </w:r>
      <w:r w:rsidRPr="0079331F">
        <w:rPr>
          <w:rFonts w:ascii="Times New Roman" w:eastAsia="Times New Roman" w:hAnsi="Times New Roman" w:cs="Times New Roman"/>
          <w:b/>
          <w:color w:val="000000"/>
          <w:lang w:eastAsia="zh-CN"/>
        </w:rPr>
        <w:t>развивающие задачи</w:t>
      </w:r>
      <w:r w:rsidRPr="0079331F">
        <w:rPr>
          <w:rFonts w:ascii="Times New Roman" w:eastAsia="Times New Roman" w:hAnsi="Times New Roman" w:cs="Times New Roman"/>
          <w:color w:val="000000"/>
          <w:lang w:eastAsia="zh-CN"/>
        </w:rPr>
        <w:t>, учитель опирается на перечень обязательных умений, определённых программой и одновременно учитывает, какими умениями реально владеют ученики данного класса и какие возможности даёт материал урока для их развития, формирования того или иного умения на определённом уровне сложности.</w:t>
      </w:r>
    </w:p>
    <w:p w:rsidR="0079331F" w:rsidRPr="0079331F" w:rsidRDefault="0079331F" w:rsidP="007933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79331F" w:rsidRPr="0079331F" w:rsidRDefault="0079331F" w:rsidP="007933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lang w:eastAsia="zh-CN"/>
        </w:rPr>
      </w:pPr>
      <w:r w:rsidRPr="0079331F">
        <w:rPr>
          <w:rFonts w:ascii="Times New Roman" w:eastAsia="Times New Roman" w:hAnsi="Times New Roman" w:cs="Times New Roman"/>
          <w:color w:val="000000"/>
          <w:lang w:eastAsia="zh-CN"/>
        </w:rPr>
        <w:t xml:space="preserve">    </w:t>
      </w:r>
      <w:r w:rsidRPr="0079331F">
        <w:rPr>
          <w:rFonts w:ascii="Times New Roman" w:eastAsia="Times New Roman" w:hAnsi="Times New Roman" w:cs="Times New Roman"/>
          <w:b/>
          <w:color w:val="000000"/>
          <w:lang w:eastAsia="zh-CN"/>
        </w:rPr>
        <w:t>Воспитательные задачи</w:t>
      </w:r>
      <w:r w:rsidRPr="0079331F">
        <w:rPr>
          <w:rFonts w:ascii="Times New Roman" w:eastAsia="Times New Roman" w:hAnsi="Times New Roman" w:cs="Times New Roman"/>
          <w:color w:val="000000"/>
          <w:lang w:eastAsia="zh-CN"/>
        </w:rPr>
        <w:t xml:space="preserve"> включают определение отношений учащихся к окружающей действительности и поведению, развитие инициативы творчества, развитие организаторских качеств и тд.</w:t>
      </w:r>
    </w:p>
    <w:p w:rsidR="0079331F" w:rsidRPr="0079331F" w:rsidRDefault="0079331F" w:rsidP="007933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79331F" w:rsidRPr="0079331F" w:rsidRDefault="0079331F" w:rsidP="007933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rPr>
          <w:rFonts w:ascii="Times New Roman" w:eastAsia="Times New Roman" w:hAnsi="Times New Roman" w:cs="Times New Roman"/>
          <w:color w:val="000000"/>
          <w:lang w:eastAsia="zh-CN"/>
        </w:rPr>
      </w:pPr>
      <w:r w:rsidRPr="0079331F">
        <w:rPr>
          <w:rFonts w:ascii="Times New Roman" w:eastAsia="Times New Roman" w:hAnsi="Times New Roman" w:cs="Times New Roman"/>
          <w:color w:val="000000"/>
          <w:lang w:eastAsia="zh-CN"/>
        </w:rPr>
        <w:t xml:space="preserve">         Учебная задача - это цель, личностно значимая для ученика, которая мотивирует изучение нового материала.</w:t>
      </w:r>
    </w:p>
    <w:p w:rsidR="0079331F" w:rsidRPr="0079331F" w:rsidRDefault="0079331F" w:rsidP="0079331F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:rsidR="0079331F" w:rsidRPr="0079331F" w:rsidRDefault="0079331F" w:rsidP="0079331F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79331F">
        <w:rPr>
          <w:rFonts w:ascii="Times New Roman" w:eastAsia="Times New Roman" w:hAnsi="Times New Roman" w:cs="Times New Roman"/>
          <w:b/>
          <w:lang w:eastAsia="zh-CN"/>
        </w:rPr>
        <w:t>Технологическая карта</w:t>
      </w:r>
    </w:p>
    <w:p w:rsidR="0079331F" w:rsidRPr="0079331F" w:rsidRDefault="0079331F" w:rsidP="0079331F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79331F">
        <w:rPr>
          <w:rFonts w:ascii="Times New Roman" w:eastAsia="Times New Roman" w:hAnsi="Times New Roman" w:cs="Times New Roman"/>
          <w:b/>
          <w:lang w:eastAsia="zh-CN"/>
        </w:rPr>
        <w:t>Учебный предмет «Литературное чтение».</w:t>
      </w:r>
    </w:p>
    <w:p w:rsidR="0079331F" w:rsidRPr="0079331F" w:rsidRDefault="0079331F" w:rsidP="0079331F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  <w:r w:rsidRPr="0079331F">
        <w:rPr>
          <w:rFonts w:ascii="Times New Roman" w:eastAsia="Times New Roman" w:hAnsi="Times New Roman" w:cs="Times New Roman"/>
          <w:b/>
          <w:lang w:eastAsia="zh-CN"/>
        </w:rPr>
        <w:t xml:space="preserve">Класс – 4. </w:t>
      </w:r>
    </w:p>
    <w:p w:rsidR="0079331F" w:rsidRPr="0079331F" w:rsidRDefault="0079331F" w:rsidP="0079331F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  <w:r w:rsidRPr="0079331F">
        <w:rPr>
          <w:rFonts w:ascii="Times New Roman" w:eastAsia="Times New Roman" w:hAnsi="Times New Roman" w:cs="Times New Roman"/>
          <w:b/>
          <w:lang w:eastAsia="zh-CN"/>
        </w:rPr>
        <w:t>Составитель: Чумак Наталья Викторовна, учитель МБОУ «СОШ д. Бурмистрово им. В.С. Чумака»</w:t>
      </w:r>
    </w:p>
    <w:p w:rsidR="0079331F" w:rsidRPr="0079331F" w:rsidRDefault="0079331F" w:rsidP="0079331F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  <w:bookmarkStart w:id="1" w:name="_3znysh7"/>
      <w:bookmarkEnd w:id="1"/>
      <w:r w:rsidRPr="0079331F">
        <w:rPr>
          <w:rFonts w:ascii="Times New Roman" w:eastAsia="Times New Roman" w:hAnsi="Times New Roman" w:cs="Times New Roman"/>
          <w:b/>
          <w:lang w:eastAsia="zh-CN"/>
        </w:rPr>
        <w:t>УМК «Школа России»</w:t>
      </w:r>
    </w:p>
    <w:p w:rsidR="0079331F" w:rsidRPr="0079331F" w:rsidRDefault="0079331F" w:rsidP="0079331F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  <w:r w:rsidRPr="0079331F">
        <w:rPr>
          <w:rFonts w:ascii="Times New Roman" w:eastAsia="Times New Roman" w:hAnsi="Times New Roman" w:cs="Times New Roman"/>
          <w:b/>
          <w:lang w:eastAsia="zh-CN"/>
        </w:rPr>
        <w:t>Учебник «Литературное чтение» 2 ч., 4 кл. учебник Климановой Л.Ф., Горецкого В.Г.. Головановой М.В. и др. 2020г</w:t>
      </w:r>
    </w:p>
    <w:tbl>
      <w:tblPr>
        <w:tblStyle w:val="StGen0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0"/>
        <w:gridCol w:w="3190"/>
        <w:gridCol w:w="3191"/>
      </w:tblGrid>
      <w:tr w:rsidR="0079331F" w:rsidRPr="0079331F" w:rsidTr="004F3734">
        <w:tc>
          <w:tcPr>
            <w:tcW w:w="3190" w:type="dxa"/>
          </w:tcPr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Тема урока</w:t>
            </w:r>
          </w:p>
        </w:tc>
        <w:tc>
          <w:tcPr>
            <w:tcW w:w="6381" w:type="dxa"/>
            <w:gridSpan w:val="2"/>
          </w:tcPr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Д.Н. Мамин-Сибиряк «Приёмыш» (2-й урок)</w:t>
            </w:r>
          </w:p>
        </w:tc>
      </w:tr>
      <w:tr w:rsidR="0079331F" w:rsidRPr="0079331F" w:rsidTr="004F3734">
        <w:tc>
          <w:tcPr>
            <w:tcW w:w="3190" w:type="dxa"/>
          </w:tcPr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lastRenderedPageBreak/>
              <w:t>Тип урока</w:t>
            </w:r>
          </w:p>
        </w:tc>
        <w:tc>
          <w:tcPr>
            <w:tcW w:w="6381" w:type="dxa"/>
            <w:gridSpan w:val="2"/>
          </w:tcPr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Урок развития умений и навыков</w:t>
            </w:r>
          </w:p>
        </w:tc>
      </w:tr>
      <w:tr w:rsidR="0079331F" w:rsidRPr="0079331F" w:rsidTr="004F3734">
        <w:tc>
          <w:tcPr>
            <w:tcW w:w="3190" w:type="dxa"/>
          </w:tcPr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Цель урока</w:t>
            </w:r>
          </w:p>
        </w:tc>
        <w:tc>
          <w:tcPr>
            <w:tcW w:w="6381" w:type="dxa"/>
            <w:gridSpan w:val="2"/>
          </w:tcPr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создать условия для формирования умения воспринимать содержание художественного произведения, работать с текстом, анализировать прочитанное.</w:t>
            </w:r>
            <w:r w:rsidRPr="0079331F">
              <w:rPr>
                <w:rFonts w:ascii="Times New Roman" w:eastAsia="Times New Roman" w:hAnsi="Times New Roman" w:cs="Times New Roman"/>
              </w:rPr>
              <w:tab/>
            </w:r>
            <w:r w:rsidRPr="0079331F">
              <w:rPr>
                <w:rFonts w:ascii="Times New Roman" w:eastAsia="Times New Roman" w:hAnsi="Times New Roman" w:cs="Times New Roman"/>
              </w:rPr>
              <w:tab/>
            </w:r>
          </w:p>
        </w:tc>
      </w:tr>
      <w:tr w:rsidR="0079331F" w:rsidRPr="0079331F" w:rsidTr="004F3734">
        <w:tc>
          <w:tcPr>
            <w:tcW w:w="3190" w:type="dxa"/>
          </w:tcPr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Основные термины и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понятия</w:t>
            </w:r>
          </w:p>
        </w:tc>
        <w:tc>
          <w:tcPr>
            <w:tcW w:w="6381" w:type="dxa"/>
            <w:gridSpan w:val="2"/>
          </w:tcPr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Текст-повествование, эпизод, проблемный вопрос, герой произведения</w:t>
            </w:r>
          </w:p>
        </w:tc>
      </w:tr>
      <w:tr w:rsidR="0079331F" w:rsidRPr="0079331F" w:rsidTr="004F3734">
        <w:tc>
          <w:tcPr>
            <w:tcW w:w="3190" w:type="dxa"/>
          </w:tcPr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Информационно-образовательная среда</w:t>
            </w:r>
          </w:p>
        </w:tc>
        <w:tc>
          <w:tcPr>
            <w:tcW w:w="6381" w:type="dxa"/>
            <w:gridSpan w:val="2"/>
          </w:tcPr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Ресурсы: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Информационный материал (УМК, Учебник «Литературное чтение» 2 ч., 4 кл. учебник Климановой Л.Ф., Горецкого В.Г.. Головановой М.В. и др. 2020 г.,толковый словарь)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Демонстрационный материал (наглядные пособия, модели, мультимедиа-ресурсы и др.)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Диагностический материал (страницы учебника, раздаточный материал: листы самооценки, сравнительная таблица «Главные герои рассказа»)</w:t>
            </w:r>
          </w:p>
        </w:tc>
      </w:tr>
      <w:tr w:rsidR="0079331F" w:rsidRPr="0079331F" w:rsidTr="004F3734">
        <w:tc>
          <w:tcPr>
            <w:tcW w:w="3190" w:type="dxa"/>
          </w:tcPr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Образовательные  задачи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190" w:type="dxa"/>
          </w:tcPr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Развивающие задачи</w:t>
            </w:r>
          </w:p>
        </w:tc>
        <w:tc>
          <w:tcPr>
            <w:tcW w:w="3191" w:type="dxa"/>
          </w:tcPr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Воспитательные задачи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79331F" w:rsidRPr="0079331F" w:rsidRDefault="0079331F" w:rsidP="0079331F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:rsidR="0079331F" w:rsidRPr="0079331F" w:rsidRDefault="0079331F" w:rsidP="0079331F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tbl>
      <w:tblPr>
        <w:tblStyle w:val="StGen1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988"/>
        <w:gridCol w:w="3583"/>
      </w:tblGrid>
      <w:tr w:rsidR="0079331F" w:rsidRPr="0079331F" w:rsidTr="004F3734">
        <w:tc>
          <w:tcPr>
            <w:tcW w:w="5988" w:type="dxa"/>
          </w:tcPr>
          <w:p w:rsidR="0079331F" w:rsidRPr="0079331F" w:rsidRDefault="0079331F" w:rsidP="0079331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79331F" w:rsidRPr="0079331F" w:rsidRDefault="0079331F" w:rsidP="0079331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79331F" w:rsidRPr="0079331F" w:rsidRDefault="0079331F" w:rsidP="0079331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79331F" w:rsidRPr="0079331F" w:rsidRDefault="0079331F" w:rsidP="0079331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79331F" w:rsidRPr="0079331F" w:rsidRDefault="0079331F" w:rsidP="0079331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79331F" w:rsidRPr="0079331F" w:rsidRDefault="0079331F" w:rsidP="0079331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Этапы урока</w:t>
            </w:r>
          </w:p>
        </w:tc>
        <w:tc>
          <w:tcPr>
            <w:tcW w:w="3583" w:type="dxa"/>
          </w:tcPr>
          <w:p w:rsidR="0079331F" w:rsidRPr="0079331F" w:rsidRDefault="0079331F" w:rsidP="0079331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Формируемые УУД, компоненты ФГ</w:t>
            </w: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i/>
              </w:rPr>
              <w:t xml:space="preserve"> Социальная грамотность – интегративный компонент Математическая грамотность – предметный компонент Коммуникативная грамотность – интегративный компонент Информационная грамотность – интегративный компонент Читательская грамотность - интегративный компонент Естественнонаучная грамотность – предметный компонент и т.д.</w:t>
            </w:r>
          </w:p>
        </w:tc>
      </w:tr>
      <w:tr w:rsidR="0079331F" w:rsidRPr="0079331F" w:rsidTr="004F3734">
        <w:tc>
          <w:tcPr>
            <w:tcW w:w="9571" w:type="dxa"/>
            <w:gridSpan w:val="2"/>
          </w:tcPr>
          <w:p w:rsidR="0079331F" w:rsidRPr="0079331F" w:rsidRDefault="0079331F" w:rsidP="0079331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1. Мотивационно – ориентировочный этап</w:t>
            </w:r>
          </w:p>
        </w:tc>
      </w:tr>
      <w:tr w:rsidR="0079331F" w:rsidRPr="0079331F" w:rsidTr="004F3734">
        <w:tc>
          <w:tcPr>
            <w:tcW w:w="5988" w:type="dxa"/>
          </w:tcPr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1.1 Прием, используемый для создания мотивационной основы учебной деятельности: учебно-практическая задача, решаемая в группах.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Организует актуализацию знаний учащихся по прочитанному произведению, подводит к формулировке темы урока учащимися, к постановке цели и определению задач на урок.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– Произведения какого автора мы начали изучать на прошлом уроке?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– Можно ли считать работу над этим произведением завершенной на прошлом уроке? (нет)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– Итак, какой будет тема нашего урока? (продолжить работу с рассказом «Приёмыш» Д.Н. Мамина-Сибиряка).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– Как вы думаете, что нам предстоит узнать и сделать на уроке?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– Какие цели урока мы можем поставить перед собой?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– Как добиться поставленных задач, по-вашему, мнению?</w:t>
            </w:r>
          </w:p>
        </w:tc>
        <w:tc>
          <w:tcPr>
            <w:tcW w:w="3583" w:type="dxa"/>
            <w:vMerge w:val="restart"/>
          </w:tcPr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Интегративные компоненты ФГ: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Читательская ФГ: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Коммуникативная ФГ: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Познавательные УУД: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Регулятивные УУД: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Коммуникативные УУД: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79331F">
              <w:rPr>
                <w:rFonts w:ascii="Times New Roman" w:eastAsia="Times New Roman" w:hAnsi="Times New Roman" w:cs="Times New Roman"/>
                <w:b/>
                <w:color w:val="FF0000"/>
              </w:rPr>
              <w:t>Формируемые компетенции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9331F">
              <w:rPr>
                <w:rFonts w:ascii="Times New Roman" w:eastAsia="Times New Roman" w:hAnsi="Times New Roman" w:cs="Times New Roman"/>
                <w:i/>
              </w:rPr>
              <w:t>– готовность извлекать информацию и преобразовывать ее в соответствие с учебной задачей;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9331F">
              <w:rPr>
                <w:rFonts w:ascii="Times New Roman" w:eastAsia="Times New Roman" w:hAnsi="Times New Roman" w:cs="Times New Roman"/>
                <w:i/>
              </w:rPr>
              <w:t>– стремление к совершенствованию собственной языковой культуры.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9331F">
              <w:rPr>
                <w:rFonts w:ascii="Times New Roman" w:eastAsia="Times New Roman" w:hAnsi="Times New Roman" w:cs="Times New Roman"/>
                <w:i/>
              </w:rPr>
              <w:lastRenderedPageBreak/>
              <w:t>– уметь оформлять свои мысли в устной форме, слушать и понимать речь других.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9331F">
              <w:rPr>
                <w:rFonts w:ascii="Times New Roman" w:eastAsia="Times New Roman" w:hAnsi="Times New Roman" w:cs="Times New Roman"/>
                <w:i/>
              </w:rPr>
              <w:t>– уметь ориентироваться в системе знаний; осуществлять анализ объектов, определять границы знания/незнания.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9331F">
              <w:rPr>
                <w:rFonts w:ascii="Times New Roman" w:eastAsia="Times New Roman" w:hAnsi="Times New Roman" w:cs="Times New Roman"/>
                <w:i/>
              </w:rPr>
              <w:t>- уметь определять и формулировать цель на уроке с помощью учителя, готовить рабочее место для включения в учебную деятельность.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79331F">
              <w:rPr>
                <w:rFonts w:ascii="Times New Roman" w:eastAsia="Times New Roman" w:hAnsi="Times New Roman" w:cs="Times New Roman"/>
                <w:i/>
              </w:rPr>
              <w:t>-  участвовать в учебном диалоге; – уметь оформлять свои мысли в устной форме.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9331F" w:rsidRPr="0079331F" w:rsidTr="004F3734">
        <w:tc>
          <w:tcPr>
            <w:tcW w:w="5988" w:type="dxa"/>
          </w:tcPr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1.2. Мотивационная основа включения учащихся в учебную деятельность: стремление применить свои знания. Мозговой штурм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lastRenderedPageBreak/>
              <w:t>В какое время года происходили события, описываемые автором? (осенью)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Как называется озеро? (Светлое)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Как называется небольшой залив на озер? (заводь)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Как звали старика? (Тарас)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Что значит «старик жил бобылем»? (в одиночестве)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Сколько лет жил Тарас на озере? (40)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С кем жил старик на озере? (с собакой)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Назовите кличку собаки Тараса (Соболько)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Кого приютил Тарас? (лебедя)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Какое имя получил питомец? (Приемыш)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Что сделал Тарас с лебедем, чтобы тот не улетел со стаей? (запер в сарае)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Какой совет охотников, чтобы лебедь не улетел, отказался выполнить Тарас? (не стал подрезать крылья, т.е. калечить)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Вы успешно справились с блиц-опросом по содержанию прочитанного произведения, молодцы.</w:t>
            </w:r>
          </w:p>
        </w:tc>
        <w:tc>
          <w:tcPr>
            <w:tcW w:w="3583" w:type="dxa"/>
            <w:vMerge/>
          </w:tcPr>
          <w:p w:rsidR="0079331F" w:rsidRPr="0079331F" w:rsidRDefault="0079331F" w:rsidP="0079331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9331F" w:rsidRPr="0079331F" w:rsidTr="004F3734">
        <w:tc>
          <w:tcPr>
            <w:tcW w:w="5988" w:type="dxa"/>
          </w:tcPr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1.3. Цель учащихся: показать умение ориентироваться в прочитанном ранее тексте, применять на практике умение дать характеристику текста, умение проводить сравнительный анализ героев литературных произведений.</w:t>
            </w:r>
          </w:p>
        </w:tc>
        <w:tc>
          <w:tcPr>
            <w:tcW w:w="3583" w:type="dxa"/>
            <w:vMerge/>
          </w:tcPr>
          <w:p w:rsidR="0079331F" w:rsidRPr="0079331F" w:rsidRDefault="0079331F" w:rsidP="0079331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9331F" w:rsidRPr="0079331F" w:rsidTr="004F3734">
        <w:tc>
          <w:tcPr>
            <w:tcW w:w="5988" w:type="dxa"/>
          </w:tcPr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1.4 Учебная задача: ответить на вопросы по содержанию ранее прочитанного текста, дать правильную характеристику текста, провести сравнительный анализ героев прочитанных ранее произведений.</w:t>
            </w:r>
          </w:p>
        </w:tc>
        <w:tc>
          <w:tcPr>
            <w:tcW w:w="3583" w:type="dxa"/>
            <w:vMerge/>
          </w:tcPr>
          <w:p w:rsidR="0079331F" w:rsidRPr="0079331F" w:rsidRDefault="0079331F" w:rsidP="0079331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9331F" w:rsidRPr="0079331F" w:rsidTr="004F3734">
        <w:tc>
          <w:tcPr>
            <w:tcW w:w="9571" w:type="dxa"/>
            <w:gridSpan w:val="2"/>
          </w:tcPr>
          <w:p w:rsidR="0079331F" w:rsidRPr="0079331F" w:rsidRDefault="0079331F" w:rsidP="0079331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2. Поисковый этап</w:t>
            </w:r>
          </w:p>
        </w:tc>
      </w:tr>
      <w:tr w:rsidR="0079331F" w:rsidRPr="0079331F" w:rsidTr="004F3734">
        <w:tc>
          <w:tcPr>
            <w:tcW w:w="5988" w:type="dxa"/>
          </w:tcPr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2.1. Создание учителем проблемной ситуации, побуждающую к мыслительной деятельности для решения проблемной ситуации.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Создает ситуацию,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– Послушаете отрывок из рассказа «Приёмыш» Д.Н. Мамина-Сибиряка.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– Помнишь лебедя-то? Ах, хороша была птица!.. А вот мы опять с Соболькой остались одни…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– Вспомнили этот эпизод? Почему Тарас и Соболька остались одни? (Лебедь улетел со стаей)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Проблемная ситуация: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А могло ли быть по-другому и лебедь не оставил бы свою приемную семью?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На этот вопрос мы будем искать ответ сегодня на уроке.</w:t>
            </w:r>
          </w:p>
        </w:tc>
        <w:tc>
          <w:tcPr>
            <w:tcW w:w="3583" w:type="dxa"/>
            <w:vMerge w:val="restart"/>
          </w:tcPr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Интегративные компоненты ФГ: Читательская ФГ: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Коммуникативная ФГ: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Познавательные УУД: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Регулятивные УУД: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Коммуникативные УУД: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79331F">
              <w:rPr>
                <w:rFonts w:ascii="Times New Roman" w:eastAsia="Times New Roman" w:hAnsi="Times New Roman" w:cs="Times New Roman"/>
                <w:b/>
                <w:color w:val="FF0000"/>
              </w:rPr>
              <w:t>Формируемые компетенции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9331F">
              <w:rPr>
                <w:rFonts w:ascii="Times New Roman" w:eastAsia="Times New Roman" w:hAnsi="Times New Roman" w:cs="Times New Roman"/>
                <w:i/>
              </w:rPr>
              <w:t>- готовность анализировать и применять полученную информацию.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9331F">
              <w:rPr>
                <w:rFonts w:ascii="Times New Roman" w:eastAsia="Times New Roman" w:hAnsi="Times New Roman" w:cs="Times New Roman"/>
                <w:i/>
              </w:rPr>
              <w:t>- умение слушать и вступать в диалог, самостоятельно выражать свои мысли.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9331F">
              <w:rPr>
                <w:rFonts w:ascii="Times New Roman" w:eastAsia="Times New Roman" w:hAnsi="Times New Roman" w:cs="Times New Roman"/>
                <w:i/>
              </w:rPr>
              <w:t>- проводить анализ прочитанного;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9331F">
              <w:rPr>
                <w:rFonts w:ascii="Times New Roman" w:eastAsia="Times New Roman" w:hAnsi="Times New Roman" w:cs="Times New Roman"/>
                <w:i/>
              </w:rPr>
              <w:t>- уметь оформлять свои мысли в устной и графической форме;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9331F">
              <w:rPr>
                <w:rFonts w:ascii="Times New Roman" w:eastAsia="Times New Roman" w:hAnsi="Times New Roman" w:cs="Times New Roman"/>
                <w:i/>
              </w:rPr>
              <w:t>- ориентироваться в своей системе знаний (определять границы знания / незнания).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9331F">
              <w:rPr>
                <w:rFonts w:ascii="Times New Roman" w:eastAsia="Times New Roman" w:hAnsi="Times New Roman" w:cs="Times New Roman"/>
                <w:i/>
              </w:rPr>
              <w:t>- умение планировать свою деятельность;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9331F">
              <w:rPr>
                <w:rFonts w:ascii="Times New Roman" w:eastAsia="Times New Roman" w:hAnsi="Times New Roman" w:cs="Times New Roman"/>
                <w:i/>
              </w:rPr>
              <w:t>- прогнозирование работы, самоконтроль деятельности.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9331F">
              <w:rPr>
                <w:rFonts w:ascii="Times New Roman" w:eastAsia="Times New Roman" w:hAnsi="Times New Roman" w:cs="Times New Roman"/>
                <w:i/>
              </w:rPr>
              <w:t>- умение формулировать своё мнение и слушать собеседника;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79331F">
              <w:rPr>
                <w:rFonts w:ascii="Times New Roman" w:eastAsia="Times New Roman" w:hAnsi="Times New Roman" w:cs="Times New Roman"/>
                <w:i/>
              </w:rPr>
              <w:lastRenderedPageBreak/>
              <w:t>- умение выражать свои мысли и оценивать действия участников образовательного процесса.</w:t>
            </w:r>
          </w:p>
        </w:tc>
      </w:tr>
      <w:tr w:rsidR="0079331F" w:rsidRPr="0079331F" w:rsidTr="004F3734">
        <w:tc>
          <w:tcPr>
            <w:tcW w:w="5988" w:type="dxa"/>
          </w:tcPr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2.2. Составляемый учащимися (при участии педагога) план предстоящей деятельности: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Беседа с опорой на имеющийся опыт детей, нацеленная на создание учащимися плана предстоящей деятельности (определение шагов для достижения цели, решения учебной задачи).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Давайте еще раз назовем главных героев этого произведения (старик и лебедь).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Что необходимо сделать нам, чтобы ответить на проблемный вопрос? (охарактеризовать героев, сравнить их)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Составление плана работы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План работы.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1</w:t>
            </w:r>
            <w:r w:rsidRPr="0079331F">
              <w:rPr>
                <w:rFonts w:ascii="Times New Roman" w:eastAsia="Times New Roman" w:hAnsi="Times New Roman" w:cs="Times New Roman"/>
                <w:b/>
              </w:rPr>
              <w:t>.</w:t>
            </w:r>
            <w:r w:rsidRPr="0079331F">
              <w:rPr>
                <w:rFonts w:ascii="Times New Roman" w:eastAsia="Times New Roman" w:hAnsi="Times New Roman" w:cs="Times New Roman"/>
                <w:b/>
              </w:rPr>
              <w:tab/>
            </w:r>
            <w:r w:rsidRPr="0079331F">
              <w:rPr>
                <w:rFonts w:ascii="Times New Roman" w:eastAsia="Times New Roman" w:hAnsi="Times New Roman" w:cs="Times New Roman"/>
              </w:rPr>
              <w:t>Определить главных героев произведения.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2.</w:t>
            </w:r>
            <w:r w:rsidRPr="0079331F">
              <w:rPr>
                <w:rFonts w:ascii="Times New Roman" w:eastAsia="Times New Roman" w:hAnsi="Times New Roman" w:cs="Times New Roman"/>
              </w:rPr>
              <w:tab/>
              <w:t>Охарактеризовать главных героев (заполнить таблицу).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lastRenderedPageBreak/>
              <w:t>3.</w:t>
            </w:r>
            <w:r w:rsidRPr="0079331F">
              <w:rPr>
                <w:rFonts w:ascii="Times New Roman" w:eastAsia="Times New Roman" w:hAnsi="Times New Roman" w:cs="Times New Roman"/>
              </w:rPr>
              <w:tab/>
              <w:t>Выяснить причины, по которым герои поступили именно так, а не иначе.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4.</w:t>
            </w:r>
            <w:r w:rsidRPr="0079331F">
              <w:rPr>
                <w:rFonts w:ascii="Times New Roman" w:eastAsia="Times New Roman" w:hAnsi="Times New Roman" w:cs="Times New Roman"/>
              </w:rPr>
              <w:tab/>
              <w:t>Ответить на проблемный вопрос.</w:t>
            </w:r>
          </w:p>
        </w:tc>
        <w:tc>
          <w:tcPr>
            <w:tcW w:w="3583" w:type="dxa"/>
            <w:vMerge/>
          </w:tcPr>
          <w:p w:rsidR="0079331F" w:rsidRPr="0079331F" w:rsidRDefault="0079331F" w:rsidP="0079331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9331F" w:rsidRPr="0079331F" w:rsidTr="004F3734">
        <w:tc>
          <w:tcPr>
            <w:tcW w:w="9571" w:type="dxa"/>
            <w:gridSpan w:val="2"/>
          </w:tcPr>
          <w:p w:rsidR="0079331F" w:rsidRPr="0079331F" w:rsidRDefault="0079331F" w:rsidP="0079331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3. Практический этап</w:t>
            </w:r>
          </w:p>
        </w:tc>
      </w:tr>
      <w:tr w:rsidR="0079331F" w:rsidRPr="0079331F" w:rsidTr="004F3734">
        <w:tc>
          <w:tcPr>
            <w:tcW w:w="5988" w:type="dxa"/>
          </w:tcPr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3.1. Организация работы с текстом художественного произведения с одновременным заполнением таблицы.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Ребята, мы будем работать с текстом произведения в учебнике, заполнять таблицу, которая есть у каждого из вас на столе.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Как лебедь оказался у лесника? Найдите в тексте и прочитайте (с.20).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Выберите слова, характеризующие Приемыша (сирота, умная птица).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Почему лебедя Тарас назвал сиротой? (Остался без обоих родителей, их пристрелили)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Как старик говорил о лебеде, найдите в тексте и прочитайте. Работаем в парах (необыкновенно, любовно, как о близком человеке).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Как это характеризует старика? (добрый, отзывчивый, любящий)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Что предложил сделать один охотник Тарасу, чтобы лебедь не улетел от него и что на это ответил лесник? (подрезать крылья, отказался «увечить птицу»).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Найдите и прочитайте, как сложились отношения Приёмыша с Соболькой? (С.20-21)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Как это характеризует нашего героя? (гуляли вместе, играли, тосковали, дружно жили).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– От чьего имени ведется повествование в рассказе? (от автора)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Давайте прочитаем отрывок рассказа, в котором Д.Н. Мамин-Сибиряк высказывает свое отношение к старику. С.21 (Я очень любил старика…)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Какое чувство испытывал автор к Тарасу? (он его любил).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Почему автор любил Тараса? (много знал, много и интересно рассказывал, хороший, умный, любил и понимал природу, одинокий)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Найдите в тексте (с.22) ответ на вопрос: за какие качества Приемыша старик особенно им был доволен? (гордая птица).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Мы проанализировали II часть рассказа, дали характеристику двум главным героям, кому? (Приемышу, Тарасу).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-Давайте прочитаем, какие качества Старика и Приёмыша мы выявили и записали в таблицу (читают с места).</w:t>
            </w:r>
          </w:p>
          <w:tbl>
            <w:tblPr>
              <w:tblStyle w:val="StGen2"/>
              <w:tblW w:w="5762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3793"/>
              <w:gridCol w:w="1969"/>
            </w:tblGrid>
            <w:tr w:rsidR="0079331F" w:rsidRPr="0079331F" w:rsidTr="004F3734">
              <w:tc>
                <w:tcPr>
                  <w:tcW w:w="5762" w:type="dxa"/>
                  <w:gridSpan w:val="2"/>
                </w:tcPr>
                <w:p w:rsidR="0079331F" w:rsidRPr="0079331F" w:rsidRDefault="0079331F" w:rsidP="0079331F">
                  <w:pPr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</w:pPr>
                  <w:r w:rsidRPr="0079331F">
                    <w:rPr>
                      <w:rFonts w:ascii="inherit" w:eastAsia="inherit" w:hAnsi="inherit" w:cs="inherit"/>
                      <w:b/>
                      <w:color w:val="666666"/>
                      <w:sz w:val="24"/>
                      <w:szCs w:val="24"/>
                    </w:rPr>
                    <w:t>Главные герои рассказа</w:t>
                  </w:r>
                </w:p>
              </w:tc>
            </w:tr>
            <w:tr w:rsidR="0079331F" w:rsidRPr="0079331F" w:rsidTr="004F3734">
              <w:tc>
                <w:tcPr>
                  <w:tcW w:w="3793" w:type="dxa"/>
                </w:tcPr>
                <w:p w:rsidR="0079331F" w:rsidRPr="0079331F" w:rsidRDefault="0079331F" w:rsidP="0079331F">
                  <w:pPr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</w:pPr>
                  <w:r w:rsidRPr="0079331F"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  <w:t>Тарас</w:t>
                  </w:r>
                </w:p>
              </w:tc>
              <w:tc>
                <w:tcPr>
                  <w:tcW w:w="1969" w:type="dxa"/>
                </w:tcPr>
                <w:p w:rsidR="0079331F" w:rsidRPr="0079331F" w:rsidRDefault="0079331F" w:rsidP="0079331F">
                  <w:pPr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</w:pPr>
                  <w:r w:rsidRPr="0079331F"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  <w:t>Приёмыш</w:t>
                  </w:r>
                </w:p>
              </w:tc>
            </w:tr>
            <w:tr w:rsidR="0079331F" w:rsidRPr="0079331F" w:rsidTr="004F3734">
              <w:tc>
                <w:tcPr>
                  <w:tcW w:w="3793" w:type="dxa"/>
                </w:tcPr>
                <w:p w:rsidR="0079331F" w:rsidRPr="0079331F" w:rsidRDefault="0079331F" w:rsidP="0079331F">
                  <w:pPr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</w:pPr>
                  <w:r w:rsidRPr="0079331F"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  <w:t>Старик Добрый Отзывчивый Любящий Жалостливый Хороший Умный Одинокий</w:t>
                  </w:r>
                </w:p>
                <w:p w:rsidR="0079331F" w:rsidRPr="0079331F" w:rsidRDefault="0079331F" w:rsidP="0079331F">
                  <w:pPr>
                    <w:rPr>
                      <w:rFonts w:ascii="Arial" w:eastAsia="Arial" w:hAnsi="Arial" w:cs="Arial"/>
                      <w:color w:val="666666"/>
                      <w:sz w:val="24"/>
                      <w:szCs w:val="24"/>
                    </w:rPr>
                  </w:pPr>
                  <w:r w:rsidRPr="0079331F"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  <w:t>Любит природу</w:t>
                  </w:r>
                </w:p>
                <w:p w:rsidR="0079331F" w:rsidRPr="0079331F" w:rsidRDefault="0079331F" w:rsidP="0079331F">
                  <w:pPr>
                    <w:rPr>
                      <w:rFonts w:ascii="Arial" w:eastAsia="Arial" w:hAnsi="Arial" w:cs="Arial"/>
                      <w:color w:val="666666"/>
                      <w:sz w:val="24"/>
                      <w:szCs w:val="24"/>
                    </w:rPr>
                  </w:pPr>
                  <w:r w:rsidRPr="0079331F"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  <w:t>Заботится о животных</w:t>
                  </w:r>
                </w:p>
              </w:tc>
              <w:tc>
                <w:tcPr>
                  <w:tcW w:w="1969" w:type="dxa"/>
                </w:tcPr>
                <w:p w:rsidR="0079331F" w:rsidRPr="0079331F" w:rsidRDefault="0079331F" w:rsidP="0079331F">
                  <w:pPr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</w:pPr>
                  <w:r w:rsidRPr="0079331F"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  <w:t>Лебедь Сирота Умная птица</w:t>
                  </w:r>
                </w:p>
                <w:p w:rsidR="0079331F" w:rsidRPr="0079331F" w:rsidRDefault="0079331F" w:rsidP="0079331F">
                  <w:pPr>
                    <w:rPr>
                      <w:rFonts w:ascii="Arial" w:eastAsia="Arial" w:hAnsi="Arial" w:cs="Arial"/>
                      <w:color w:val="666666"/>
                      <w:sz w:val="24"/>
                      <w:szCs w:val="24"/>
                    </w:rPr>
                  </w:pPr>
                  <w:r w:rsidRPr="0079331F"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  <w:t>Умеет дружить Гордый Игривый</w:t>
                  </w:r>
                </w:p>
              </w:tc>
            </w:tr>
          </w:tbl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583" w:type="dxa"/>
          </w:tcPr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 xml:space="preserve">Интегративные компоненты ФГ:  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Читательская ФГ: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Информационная ФГ: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 xml:space="preserve">Коммуникативная ФГ: 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Познавательные УУД: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Регулятивные УУД: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Коммуникативные УУД: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79331F">
              <w:rPr>
                <w:rFonts w:ascii="Times New Roman" w:eastAsia="Times New Roman" w:hAnsi="Times New Roman" w:cs="Times New Roman"/>
                <w:b/>
                <w:color w:val="FF0000"/>
              </w:rPr>
              <w:t>Формируемые компетенции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9331F">
              <w:rPr>
                <w:rFonts w:ascii="Times New Roman" w:eastAsia="Times New Roman" w:hAnsi="Times New Roman" w:cs="Times New Roman"/>
                <w:i/>
              </w:rPr>
              <w:t xml:space="preserve">- применение просмотрового чтения в процессе поиска нужной информации, извлечение нужной информации и преобразование ее в соответствие с учебной задачей; 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9331F">
              <w:rPr>
                <w:rFonts w:ascii="Times New Roman" w:eastAsia="Times New Roman" w:hAnsi="Times New Roman" w:cs="Times New Roman"/>
                <w:i/>
              </w:rPr>
              <w:t>- анализ и обобщение полученной информации;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9331F">
              <w:rPr>
                <w:rFonts w:ascii="Times New Roman" w:eastAsia="Times New Roman" w:hAnsi="Times New Roman" w:cs="Times New Roman"/>
                <w:i/>
              </w:rPr>
              <w:t>- овладение знаниями и умениями аналитического характера, развитие устной и речи учащихся;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9331F">
              <w:rPr>
                <w:rFonts w:ascii="Times New Roman" w:eastAsia="Times New Roman" w:hAnsi="Times New Roman" w:cs="Times New Roman"/>
                <w:i/>
              </w:rPr>
              <w:t>-личная оценка прочитанного;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9331F">
              <w:rPr>
                <w:rFonts w:ascii="Times New Roman" w:eastAsia="Times New Roman" w:hAnsi="Times New Roman" w:cs="Times New Roman"/>
                <w:i/>
              </w:rPr>
              <w:t>-участие в учебном диалоге.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9331F">
              <w:rPr>
                <w:rFonts w:ascii="Times New Roman" w:eastAsia="Times New Roman" w:hAnsi="Times New Roman" w:cs="Times New Roman"/>
                <w:i/>
              </w:rPr>
              <w:t>-проводить анализ прочитанного, сравнение, строить выводы на основе сравнения.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9331F">
              <w:rPr>
                <w:rFonts w:ascii="Times New Roman" w:eastAsia="Times New Roman" w:hAnsi="Times New Roman" w:cs="Times New Roman"/>
                <w:i/>
              </w:rPr>
              <w:t>- работать по плану, инструкции;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9331F">
              <w:rPr>
                <w:rFonts w:ascii="Times New Roman" w:eastAsia="Times New Roman" w:hAnsi="Times New Roman" w:cs="Times New Roman"/>
                <w:i/>
              </w:rPr>
              <w:t>- поиск и выделение необходимой информации; структурирование полученных знаний;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9331F">
              <w:rPr>
                <w:rFonts w:ascii="Times New Roman" w:eastAsia="Times New Roman" w:hAnsi="Times New Roman" w:cs="Times New Roman"/>
                <w:i/>
              </w:rPr>
              <w:t>- осуществлять самоконтроль деятельности.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9331F">
              <w:rPr>
                <w:rFonts w:ascii="Times New Roman" w:eastAsia="Times New Roman" w:hAnsi="Times New Roman" w:cs="Times New Roman"/>
                <w:i/>
              </w:rPr>
              <w:t>- умение формулировать своё мнение и слушать собеседника;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9331F">
              <w:rPr>
                <w:rFonts w:ascii="Times New Roman" w:eastAsia="Times New Roman" w:hAnsi="Times New Roman" w:cs="Times New Roman"/>
                <w:i/>
              </w:rPr>
              <w:t>- умение выражать свои мысли и  оценивать действия участников образовательного процесса;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79331F">
              <w:rPr>
                <w:rFonts w:ascii="Times New Roman" w:eastAsia="Times New Roman" w:hAnsi="Times New Roman" w:cs="Times New Roman"/>
                <w:i/>
              </w:rPr>
              <w:t>- допускать существование различных точек зрения.</w:t>
            </w:r>
          </w:p>
        </w:tc>
      </w:tr>
      <w:tr w:rsidR="0079331F" w:rsidRPr="0079331F" w:rsidTr="004F3734">
        <w:tc>
          <w:tcPr>
            <w:tcW w:w="5988" w:type="dxa"/>
          </w:tcPr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3.2Работа в группах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1 группа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lastRenderedPageBreak/>
              <w:t>Прочитайте фрагмент текста с. 23 (Нет, сам ушел…). Ответьте на вопросы.</w:t>
            </w:r>
          </w:p>
          <w:p w:rsidR="0079331F" w:rsidRPr="0079331F" w:rsidRDefault="0079331F" w:rsidP="0079331F">
            <w:pPr>
              <w:numPr>
                <w:ilvl w:val="0"/>
                <w:numId w:val="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jc w:val="both"/>
              <w:rPr>
                <w:color w:val="000000"/>
              </w:rPr>
            </w:pPr>
            <w:r w:rsidRPr="0079331F">
              <w:rPr>
                <w:rFonts w:ascii="Times New Roman" w:eastAsia="Times New Roman" w:hAnsi="Times New Roman" w:cs="Times New Roman"/>
                <w:color w:val="000000"/>
              </w:rPr>
              <w:t>Как Приемыш встретился со стаей лебедей?</w:t>
            </w:r>
          </w:p>
          <w:p w:rsidR="0079331F" w:rsidRPr="0079331F" w:rsidRDefault="0079331F" w:rsidP="0079331F">
            <w:pPr>
              <w:numPr>
                <w:ilvl w:val="0"/>
                <w:numId w:val="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jc w:val="both"/>
              <w:rPr>
                <w:color w:val="000000"/>
              </w:rPr>
            </w:pPr>
            <w:r w:rsidRPr="0079331F">
              <w:rPr>
                <w:rFonts w:ascii="Times New Roman" w:eastAsia="Times New Roman" w:hAnsi="Times New Roman" w:cs="Times New Roman"/>
                <w:color w:val="000000"/>
              </w:rPr>
              <w:t>Как вел себя Приёмыш при первой встрече с лебедями?</w:t>
            </w:r>
          </w:p>
          <w:p w:rsidR="0079331F" w:rsidRPr="0079331F" w:rsidRDefault="0079331F" w:rsidP="0079331F">
            <w:pPr>
              <w:numPr>
                <w:ilvl w:val="0"/>
                <w:numId w:val="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jc w:val="both"/>
              <w:rPr>
                <w:color w:val="000000"/>
              </w:rPr>
            </w:pPr>
            <w:r w:rsidRPr="0079331F">
              <w:rPr>
                <w:rFonts w:ascii="Times New Roman" w:eastAsia="Times New Roman" w:hAnsi="Times New Roman" w:cs="Times New Roman"/>
                <w:color w:val="000000"/>
              </w:rPr>
              <w:t>Какое чувство охватило Приёмыша спустя несколько дней?</w:t>
            </w:r>
          </w:p>
          <w:p w:rsidR="0079331F" w:rsidRPr="0079331F" w:rsidRDefault="0079331F" w:rsidP="0079331F">
            <w:pPr>
              <w:numPr>
                <w:ilvl w:val="0"/>
                <w:numId w:val="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jc w:val="both"/>
              <w:rPr>
                <w:color w:val="000000"/>
              </w:rPr>
            </w:pPr>
            <w:r w:rsidRPr="0079331F">
              <w:rPr>
                <w:rFonts w:ascii="Times New Roman" w:eastAsia="Times New Roman" w:hAnsi="Times New Roman" w:cs="Times New Roman"/>
                <w:color w:val="000000"/>
              </w:rPr>
              <w:t>В чем выражалась тоска лебедя?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2 группа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Прочитайте фрагмент текста с. 24 (Ах ты думаю, какая задача!..). Ответьте на вопросы.</w:t>
            </w:r>
          </w:p>
          <w:p w:rsidR="0079331F" w:rsidRPr="0079331F" w:rsidRDefault="0079331F" w:rsidP="0079331F">
            <w:pPr>
              <w:numPr>
                <w:ilvl w:val="0"/>
                <w:numId w:val="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jc w:val="both"/>
              <w:rPr>
                <w:color w:val="000000"/>
              </w:rPr>
            </w:pPr>
            <w:r w:rsidRPr="0079331F">
              <w:rPr>
                <w:rFonts w:ascii="Times New Roman" w:eastAsia="Times New Roman" w:hAnsi="Times New Roman" w:cs="Times New Roman"/>
                <w:color w:val="000000"/>
              </w:rPr>
              <w:t>Почему старик считал, что Приёмыш пропадет, если улетит со стаей лебедей?</w:t>
            </w:r>
          </w:p>
          <w:p w:rsidR="0079331F" w:rsidRPr="0079331F" w:rsidRDefault="0079331F" w:rsidP="0079331F">
            <w:pPr>
              <w:numPr>
                <w:ilvl w:val="0"/>
                <w:numId w:val="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jc w:val="both"/>
              <w:rPr>
                <w:color w:val="000000"/>
              </w:rPr>
            </w:pPr>
            <w:r w:rsidRPr="0079331F">
              <w:rPr>
                <w:rFonts w:ascii="Times New Roman" w:eastAsia="Times New Roman" w:hAnsi="Times New Roman" w:cs="Times New Roman"/>
                <w:color w:val="000000"/>
              </w:rPr>
              <w:t>Как лебеди учили своих птенцов?</w:t>
            </w:r>
          </w:p>
          <w:p w:rsidR="0079331F" w:rsidRPr="0079331F" w:rsidRDefault="0079331F" w:rsidP="0079331F">
            <w:pPr>
              <w:numPr>
                <w:ilvl w:val="0"/>
                <w:numId w:val="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jc w:val="both"/>
              <w:rPr>
                <w:color w:val="000000"/>
              </w:rPr>
            </w:pPr>
            <w:r w:rsidRPr="0079331F">
              <w:rPr>
                <w:rFonts w:ascii="Times New Roman" w:eastAsia="Times New Roman" w:hAnsi="Times New Roman" w:cs="Times New Roman"/>
                <w:color w:val="000000"/>
              </w:rPr>
              <w:t>Как характеризует Тараса такое переживание о Приемыше?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3 группа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Прочитайте фрагмент текста с. 24-25 (Старик опять замолчал…). Ответьте на вопросы.</w:t>
            </w:r>
          </w:p>
          <w:p w:rsidR="0079331F" w:rsidRPr="0079331F" w:rsidRDefault="0079331F" w:rsidP="0079331F">
            <w:pPr>
              <w:numPr>
                <w:ilvl w:val="0"/>
                <w:numId w:val="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jc w:val="both"/>
              <w:rPr>
                <w:color w:val="000000"/>
              </w:rPr>
            </w:pPr>
            <w:r w:rsidRPr="0079331F">
              <w:rPr>
                <w:rFonts w:ascii="Times New Roman" w:eastAsia="Times New Roman" w:hAnsi="Times New Roman" w:cs="Times New Roman"/>
                <w:color w:val="000000"/>
              </w:rPr>
              <w:t>Почему старику пришлось выпустить Приёмыша?</w:t>
            </w:r>
          </w:p>
          <w:p w:rsidR="0079331F" w:rsidRPr="0079331F" w:rsidRDefault="0079331F" w:rsidP="0079331F">
            <w:pPr>
              <w:numPr>
                <w:ilvl w:val="0"/>
                <w:numId w:val="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jc w:val="both"/>
              <w:rPr>
                <w:color w:val="000000"/>
              </w:rPr>
            </w:pPr>
            <w:r w:rsidRPr="0079331F">
              <w:rPr>
                <w:rFonts w:ascii="Times New Roman" w:eastAsia="Times New Roman" w:hAnsi="Times New Roman" w:cs="Times New Roman"/>
                <w:color w:val="000000"/>
              </w:rPr>
              <w:t>Как Приёмыш прощался с Тарасом?</w:t>
            </w:r>
          </w:p>
          <w:p w:rsidR="0079331F" w:rsidRPr="0079331F" w:rsidRDefault="0079331F" w:rsidP="0079331F">
            <w:pPr>
              <w:numPr>
                <w:ilvl w:val="0"/>
                <w:numId w:val="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jc w:val="both"/>
              <w:rPr>
                <w:color w:val="000000"/>
              </w:rPr>
            </w:pPr>
            <w:r w:rsidRPr="0079331F">
              <w:rPr>
                <w:rFonts w:ascii="Times New Roman" w:eastAsia="Times New Roman" w:hAnsi="Times New Roman" w:cs="Times New Roman"/>
                <w:color w:val="000000"/>
              </w:rPr>
              <w:t xml:space="preserve">Какое чувство испытывали старик и Соболька после отлета Приёмыша? 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Группы представляют результаты работы.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Можем ли мы дополнить нашу сравнительную таблицу?</w:t>
            </w:r>
          </w:p>
          <w:tbl>
            <w:tblPr>
              <w:tblStyle w:val="StGen3"/>
              <w:tblW w:w="4812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969"/>
              <w:gridCol w:w="1843"/>
            </w:tblGrid>
            <w:tr w:rsidR="0079331F" w:rsidRPr="0079331F" w:rsidTr="004F3734">
              <w:tc>
                <w:tcPr>
                  <w:tcW w:w="4812" w:type="dxa"/>
                  <w:gridSpan w:val="2"/>
                </w:tcPr>
                <w:p w:rsidR="0079331F" w:rsidRPr="0079331F" w:rsidRDefault="0079331F" w:rsidP="0079331F">
                  <w:pPr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</w:pPr>
                  <w:r w:rsidRPr="0079331F">
                    <w:rPr>
                      <w:rFonts w:ascii="inherit" w:eastAsia="inherit" w:hAnsi="inherit" w:cs="inherit"/>
                      <w:b/>
                      <w:color w:val="666666"/>
                      <w:sz w:val="24"/>
                      <w:szCs w:val="24"/>
                    </w:rPr>
                    <w:t>Главные герои рассказа</w:t>
                  </w:r>
                </w:p>
              </w:tc>
            </w:tr>
            <w:tr w:rsidR="0079331F" w:rsidRPr="0079331F" w:rsidTr="004F3734">
              <w:tc>
                <w:tcPr>
                  <w:tcW w:w="2969" w:type="dxa"/>
                </w:tcPr>
                <w:p w:rsidR="0079331F" w:rsidRPr="0079331F" w:rsidRDefault="0079331F" w:rsidP="0079331F">
                  <w:pPr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</w:pPr>
                  <w:r w:rsidRPr="0079331F">
                    <w:rPr>
                      <w:rFonts w:ascii="inherit" w:eastAsia="inherit" w:hAnsi="inherit" w:cs="inherit"/>
                      <w:b/>
                      <w:color w:val="666666"/>
                      <w:sz w:val="24"/>
                      <w:szCs w:val="24"/>
                    </w:rPr>
                    <w:t>Тарас</w:t>
                  </w:r>
                </w:p>
              </w:tc>
              <w:tc>
                <w:tcPr>
                  <w:tcW w:w="1843" w:type="dxa"/>
                </w:tcPr>
                <w:p w:rsidR="0079331F" w:rsidRPr="0079331F" w:rsidRDefault="0079331F" w:rsidP="0079331F">
                  <w:pPr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</w:pPr>
                  <w:r w:rsidRPr="0079331F">
                    <w:rPr>
                      <w:rFonts w:ascii="inherit" w:eastAsia="inherit" w:hAnsi="inherit" w:cs="inherit"/>
                      <w:b/>
                      <w:color w:val="666666"/>
                      <w:sz w:val="24"/>
                      <w:szCs w:val="24"/>
                    </w:rPr>
                    <w:t>Приёмыш</w:t>
                  </w:r>
                </w:p>
              </w:tc>
            </w:tr>
            <w:tr w:rsidR="0079331F" w:rsidRPr="0079331F" w:rsidTr="004F3734">
              <w:tc>
                <w:tcPr>
                  <w:tcW w:w="2969" w:type="dxa"/>
                </w:tcPr>
                <w:p w:rsidR="0079331F" w:rsidRPr="0079331F" w:rsidRDefault="0079331F" w:rsidP="0079331F">
                  <w:pPr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</w:pPr>
                  <w:r w:rsidRPr="0079331F"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  <w:t>Старик</w:t>
                  </w:r>
                </w:p>
              </w:tc>
              <w:tc>
                <w:tcPr>
                  <w:tcW w:w="1843" w:type="dxa"/>
                </w:tcPr>
                <w:p w:rsidR="0079331F" w:rsidRPr="0079331F" w:rsidRDefault="0079331F" w:rsidP="0079331F">
                  <w:pPr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</w:pPr>
                  <w:r w:rsidRPr="0079331F"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  <w:t>Лебедь</w:t>
                  </w:r>
                </w:p>
              </w:tc>
            </w:tr>
            <w:tr w:rsidR="0079331F" w:rsidRPr="0079331F" w:rsidTr="004F3734">
              <w:tc>
                <w:tcPr>
                  <w:tcW w:w="2969" w:type="dxa"/>
                </w:tcPr>
                <w:p w:rsidR="0079331F" w:rsidRPr="0079331F" w:rsidRDefault="0079331F" w:rsidP="0079331F">
                  <w:pPr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</w:pPr>
                  <w:r w:rsidRPr="0079331F"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  <w:t>Добрый</w:t>
                  </w:r>
                </w:p>
              </w:tc>
              <w:tc>
                <w:tcPr>
                  <w:tcW w:w="1843" w:type="dxa"/>
                </w:tcPr>
                <w:p w:rsidR="0079331F" w:rsidRPr="0079331F" w:rsidRDefault="0079331F" w:rsidP="0079331F">
                  <w:pPr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</w:pPr>
                  <w:r w:rsidRPr="0079331F"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  <w:t>Сирота</w:t>
                  </w:r>
                </w:p>
              </w:tc>
            </w:tr>
            <w:tr w:rsidR="0079331F" w:rsidRPr="0079331F" w:rsidTr="004F3734">
              <w:tc>
                <w:tcPr>
                  <w:tcW w:w="2969" w:type="dxa"/>
                </w:tcPr>
                <w:p w:rsidR="0079331F" w:rsidRPr="0079331F" w:rsidRDefault="0079331F" w:rsidP="0079331F">
                  <w:pPr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</w:pPr>
                  <w:r w:rsidRPr="0079331F"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  <w:t>Отзывчивый</w:t>
                  </w:r>
                </w:p>
              </w:tc>
              <w:tc>
                <w:tcPr>
                  <w:tcW w:w="1843" w:type="dxa"/>
                </w:tcPr>
                <w:p w:rsidR="0079331F" w:rsidRPr="0079331F" w:rsidRDefault="0079331F" w:rsidP="0079331F">
                  <w:pPr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</w:pPr>
                  <w:r w:rsidRPr="0079331F"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  <w:t>Умная птица</w:t>
                  </w:r>
                </w:p>
              </w:tc>
            </w:tr>
            <w:tr w:rsidR="0079331F" w:rsidRPr="0079331F" w:rsidTr="004F3734">
              <w:tc>
                <w:tcPr>
                  <w:tcW w:w="2969" w:type="dxa"/>
                </w:tcPr>
                <w:p w:rsidR="0079331F" w:rsidRPr="0079331F" w:rsidRDefault="0079331F" w:rsidP="0079331F">
                  <w:pPr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</w:pPr>
                  <w:r w:rsidRPr="0079331F"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  <w:t>Любящий</w:t>
                  </w:r>
                </w:p>
              </w:tc>
              <w:tc>
                <w:tcPr>
                  <w:tcW w:w="1843" w:type="dxa"/>
                </w:tcPr>
                <w:p w:rsidR="0079331F" w:rsidRPr="0079331F" w:rsidRDefault="0079331F" w:rsidP="0079331F">
                  <w:pPr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</w:pPr>
                  <w:r w:rsidRPr="0079331F"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  <w:t>Умеет дружить</w:t>
                  </w:r>
                </w:p>
              </w:tc>
            </w:tr>
            <w:tr w:rsidR="0079331F" w:rsidRPr="0079331F" w:rsidTr="004F3734">
              <w:tc>
                <w:tcPr>
                  <w:tcW w:w="2969" w:type="dxa"/>
                </w:tcPr>
                <w:p w:rsidR="0079331F" w:rsidRPr="0079331F" w:rsidRDefault="0079331F" w:rsidP="0079331F">
                  <w:pPr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</w:pPr>
                  <w:r w:rsidRPr="0079331F"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  <w:t>Жалостливый</w:t>
                  </w:r>
                </w:p>
              </w:tc>
              <w:tc>
                <w:tcPr>
                  <w:tcW w:w="1843" w:type="dxa"/>
                </w:tcPr>
                <w:p w:rsidR="0079331F" w:rsidRPr="0079331F" w:rsidRDefault="0079331F" w:rsidP="0079331F">
                  <w:pPr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</w:pPr>
                  <w:r w:rsidRPr="0079331F"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  <w:t>Гордый</w:t>
                  </w:r>
                </w:p>
              </w:tc>
            </w:tr>
            <w:tr w:rsidR="0079331F" w:rsidRPr="0079331F" w:rsidTr="004F3734">
              <w:tc>
                <w:tcPr>
                  <w:tcW w:w="2969" w:type="dxa"/>
                </w:tcPr>
                <w:p w:rsidR="0079331F" w:rsidRPr="0079331F" w:rsidRDefault="0079331F" w:rsidP="0079331F">
                  <w:pPr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</w:pPr>
                  <w:r w:rsidRPr="0079331F"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  <w:t>Хороший</w:t>
                  </w:r>
                </w:p>
              </w:tc>
              <w:tc>
                <w:tcPr>
                  <w:tcW w:w="1843" w:type="dxa"/>
                </w:tcPr>
                <w:p w:rsidR="0079331F" w:rsidRPr="0079331F" w:rsidRDefault="0079331F" w:rsidP="0079331F">
                  <w:pPr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</w:pPr>
                  <w:r w:rsidRPr="0079331F"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  <w:t>Игривый</w:t>
                  </w:r>
                </w:p>
              </w:tc>
            </w:tr>
            <w:tr w:rsidR="0079331F" w:rsidRPr="0079331F" w:rsidTr="004F3734">
              <w:tc>
                <w:tcPr>
                  <w:tcW w:w="2969" w:type="dxa"/>
                </w:tcPr>
                <w:p w:rsidR="0079331F" w:rsidRPr="0079331F" w:rsidRDefault="0079331F" w:rsidP="0079331F">
                  <w:pPr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</w:pPr>
                  <w:r w:rsidRPr="0079331F"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  <w:t>Умный</w:t>
                  </w:r>
                </w:p>
              </w:tc>
              <w:tc>
                <w:tcPr>
                  <w:tcW w:w="1843" w:type="dxa"/>
                </w:tcPr>
                <w:p w:rsidR="0079331F" w:rsidRPr="0079331F" w:rsidRDefault="0079331F" w:rsidP="0079331F">
                  <w:pPr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79331F" w:rsidRPr="0079331F" w:rsidTr="004F3734">
              <w:tc>
                <w:tcPr>
                  <w:tcW w:w="2969" w:type="dxa"/>
                </w:tcPr>
                <w:p w:rsidR="0079331F" w:rsidRPr="0079331F" w:rsidRDefault="0079331F" w:rsidP="0079331F">
                  <w:pPr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</w:pPr>
                  <w:r w:rsidRPr="0079331F"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  <w:t>Одинокий</w:t>
                  </w:r>
                </w:p>
              </w:tc>
              <w:tc>
                <w:tcPr>
                  <w:tcW w:w="1843" w:type="dxa"/>
                </w:tcPr>
                <w:p w:rsidR="0079331F" w:rsidRPr="0079331F" w:rsidRDefault="0079331F" w:rsidP="0079331F">
                  <w:pPr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79331F" w:rsidRPr="0079331F" w:rsidTr="004F3734">
              <w:tc>
                <w:tcPr>
                  <w:tcW w:w="2969" w:type="dxa"/>
                </w:tcPr>
                <w:p w:rsidR="0079331F" w:rsidRPr="0079331F" w:rsidRDefault="0079331F" w:rsidP="0079331F">
                  <w:pPr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</w:pPr>
                  <w:r w:rsidRPr="0079331F"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  <w:t>Любит природу</w:t>
                  </w:r>
                </w:p>
              </w:tc>
              <w:tc>
                <w:tcPr>
                  <w:tcW w:w="1843" w:type="dxa"/>
                </w:tcPr>
                <w:p w:rsidR="0079331F" w:rsidRPr="0079331F" w:rsidRDefault="0079331F" w:rsidP="0079331F">
                  <w:pPr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79331F" w:rsidRPr="0079331F" w:rsidTr="004F3734">
              <w:tc>
                <w:tcPr>
                  <w:tcW w:w="2969" w:type="dxa"/>
                </w:tcPr>
                <w:p w:rsidR="0079331F" w:rsidRPr="0079331F" w:rsidRDefault="0079331F" w:rsidP="0079331F">
                  <w:pPr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</w:pPr>
                  <w:r w:rsidRPr="0079331F"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  <w:t>Заботится о животных</w:t>
                  </w:r>
                </w:p>
              </w:tc>
              <w:tc>
                <w:tcPr>
                  <w:tcW w:w="1843" w:type="dxa"/>
                </w:tcPr>
                <w:p w:rsidR="0079331F" w:rsidRPr="0079331F" w:rsidRDefault="0079331F" w:rsidP="0079331F">
                  <w:pPr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</w:pPr>
                </w:p>
              </w:tc>
            </w:tr>
            <w:tr w:rsidR="0079331F" w:rsidRPr="0079331F" w:rsidTr="004F3734">
              <w:tc>
                <w:tcPr>
                  <w:tcW w:w="2969" w:type="dxa"/>
                </w:tcPr>
                <w:p w:rsidR="0079331F" w:rsidRPr="0079331F" w:rsidRDefault="0079331F" w:rsidP="0079331F">
                  <w:pPr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</w:pPr>
                  <w:r w:rsidRPr="0079331F">
                    <w:rPr>
                      <w:rFonts w:ascii="inherit" w:eastAsia="inherit" w:hAnsi="inherit" w:cs="inherit"/>
                      <w:b/>
                      <w:color w:val="666666"/>
                      <w:sz w:val="24"/>
                      <w:szCs w:val="24"/>
                    </w:rPr>
                    <w:t>Тоскует</w:t>
                  </w:r>
                </w:p>
              </w:tc>
              <w:tc>
                <w:tcPr>
                  <w:tcW w:w="1843" w:type="dxa"/>
                </w:tcPr>
                <w:p w:rsidR="0079331F" w:rsidRPr="0079331F" w:rsidRDefault="0079331F" w:rsidP="0079331F">
                  <w:pPr>
                    <w:rPr>
                      <w:rFonts w:ascii="inherit" w:eastAsia="inherit" w:hAnsi="inherit" w:cs="inherit"/>
                      <w:color w:val="666666"/>
                      <w:sz w:val="24"/>
                      <w:szCs w:val="24"/>
                    </w:rPr>
                  </w:pPr>
                  <w:r w:rsidRPr="0079331F">
                    <w:rPr>
                      <w:rFonts w:ascii="inherit" w:eastAsia="inherit" w:hAnsi="inherit" w:cs="inherit"/>
                      <w:b/>
                      <w:color w:val="666666"/>
                      <w:sz w:val="24"/>
                      <w:szCs w:val="24"/>
                    </w:rPr>
                    <w:t>Тоскует</w:t>
                  </w:r>
                </w:p>
              </w:tc>
            </w:tr>
          </w:tbl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83" w:type="dxa"/>
          </w:tcPr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lastRenderedPageBreak/>
              <w:t>Интегративные компоненты ФГ: Компоненты читательской ФГ: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Коммуникативная грамотность: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 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Познавательные УУД: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Регулятивные УУД: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Коммуникативные УУД: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79331F">
              <w:rPr>
                <w:rFonts w:ascii="Times New Roman" w:eastAsia="Times New Roman" w:hAnsi="Times New Roman" w:cs="Times New Roman"/>
                <w:b/>
                <w:color w:val="FF0000"/>
              </w:rPr>
              <w:t>Формируемые компетенции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9331F">
              <w:rPr>
                <w:rFonts w:ascii="Times New Roman" w:eastAsia="Times New Roman" w:hAnsi="Times New Roman" w:cs="Times New Roman"/>
                <w:i/>
              </w:rPr>
              <w:t>– применение просмотрового чтения в процессе поиска нужной информации, извлечение нужной информации и преобразование ее в соответствие с учебной задачей;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9331F">
              <w:rPr>
                <w:rFonts w:ascii="Times New Roman" w:eastAsia="Times New Roman" w:hAnsi="Times New Roman" w:cs="Times New Roman"/>
                <w:i/>
              </w:rPr>
              <w:t>- анализ и обобщение полученной информации;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9331F">
              <w:rPr>
                <w:rFonts w:ascii="Times New Roman" w:eastAsia="Times New Roman" w:hAnsi="Times New Roman" w:cs="Times New Roman"/>
                <w:i/>
              </w:rPr>
              <w:t>- овладение знаниями и умениями аналитического характера, развитие устной и речи учащихся;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9331F">
              <w:rPr>
                <w:rFonts w:ascii="Times New Roman" w:eastAsia="Times New Roman" w:hAnsi="Times New Roman" w:cs="Times New Roman"/>
                <w:i/>
              </w:rPr>
              <w:t>-личная оценка прочитанного;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9331F">
              <w:rPr>
                <w:rFonts w:ascii="Times New Roman" w:eastAsia="Times New Roman" w:hAnsi="Times New Roman" w:cs="Times New Roman"/>
                <w:i/>
              </w:rPr>
              <w:t>- участие в учебном диалоге.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9331F">
              <w:rPr>
                <w:rFonts w:ascii="Times New Roman" w:eastAsia="Times New Roman" w:hAnsi="Times New Roman" w:cs="Times New Roman"/>
                <w:i/>
              </w:rPr>
              <w:t>-проводить анализ прочитанного, сравнение, строить выводы на основе сравнения;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9331F">
              <w:rPr>
                <w:rFonts w:ascii="Times New Roman" w:eastAsia="Times New Roman" w:hAnsi="Times New Roman" w:cs="Times New Roman"/>
                <w:i/>
              </w:rPr>
              <w:t>- заполнять таблицу.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9331F">
              <w:rPr>
                <w:rFonts w:ascii="Times New Roman" w:eastAsia="Times New Roman" w:hAnsi="Times New Roman" w:cs="Times New Roman"/>
                <w:i/>
              </w:rPr>
              <w:t>- работать по плану, инструкции;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9331F">
              <w:rPr>
                <w:rFonts w:ascii="Times New Roman" w:eastAsia="Times New Roman" w:hAnsi="Times New Roman" w:cs="Times New Roman"/>
                <w:i/>
              </w:rPr>
              <w:t xml:space="preserve">- поиск и выделение необходимой информации; 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9331F">
              <w:rPr>
                <w:rFonts w:ascii="Times New Roman" w:eastAsia="Times New Roman" w:hAnsi="Times New Roman" w:cs="Times New Roman"/>
                <w:i/>
              </w:rPr>
              <w:t>–структурирование полученных знаний в форме таблицы;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9331F">
              <w:rPr>
                <w:rFonts w:ascii="Times New Roman" w:eastAsia="Times New Roman" w:hAnsi="Times New Roman" w:cs="Times New Roman"/>
                <w:i/>
              </w:rPr>
              <w:t>- осуществлять самоконтроль деятельности в группе.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9331F">
              <w:rPr>
                <w:rFonts w:ascii="Times New Roman" w:eastAsia="Times New Roman" w:hAnsi="Times New Roman" w:cs="Times New Roman"/>
                <w:i/>
              </w:rPr>
              <w:t>- умение формулировать своё мнение и слушать собеседника;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9331F">
              <w:rPr>
                <w:rFonts w:ascii="Times New Roman" w:eastAsia="Times New Roman" w:hAnsi="Times New Roman" w:cs="Times New Roman"/>
                <w:i/>
              </w:rPr>
              <w:t>- умение выражать свои мысли и оценивать действия участников образовательного процесса;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79331F">
              <w:rPr>
                <w:rFonts w:ascii="Times New Roman" w:eastAsia="Times New Roman" w:hAnsi="Times New Roman" w:cs="Times New Roman"/>
                <w:i/>
              </w:rPr>
              <w:t>- допускать существование различных точек зрения.</w:t>
            </w:r>
          </w:p>
        </w:tc>
      </w:tr>
      <w:tr w:rsidR="0079331F" w:rsidRPr="0079331F" w:rsidTr="004F3734">
        <w:tc>
          <w:tcPr>
            <w:tcW w:w="9571" w:type="dxa"/>
            <w:gridSpan w:val="2"/>
          </w:tcPr>
          <w:p w:rsidR="0079331F" w:rsidRPr="0079331F" w:rsidRDefault="0079331F" w:rsidP="0079331F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lastRenderedPageBreak/>
              <w:t>4. Рефлексивно - оценочный этап</w:t>
            </w:r>
          </w:p>
        </w:tc>
      </w:tr>
      <w:tr w:rsidR="0079331F" w:rsidRPr="0079331F" w:rsidTr="004F3734">
        <w:tc>
          <w:tcPr>
            <w:tcW w:w="5988" w:type="dxa"/>
          </w:tcPr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4.1. Рефлексия, нацеленная на выявление учащимися факта и способов достижения цели, решения УЗ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Подводит детей к решению проблемной ситуации.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Итак, узнав столько интересного о главных героях, давайте ответим на проблемный вопрос, могло ли быть по-другому и лебедь не оставил бы свою приемную семью?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Ответы учащихся.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На следующем уроке мы подумаем над тем, чему нам можно поучиться у Тараса и Приёмыша.</w:t>
            </w:r>
          </w:p>
        </w:tc>
        <w:tc>
          <w:tcPr>
            <w:tcW w:w="3583" w:type="dxa"/>
            <w:vMerge w:val="restart"/>
          </w:tcPr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Информационная ФГ: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Познавательные УУД: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Регулятивные УУД: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Коммуникативные УУД: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79331F">
              <w:rPr>
                <w:rFonts w:ascii="Times New Roman" w:eastAsia="Times New Roman" w:hAnsi="Times New Roman" w:cs="Times New Roman"/>
                <w:b/>
                <w:color w:val="FF0000"/>
              </w:rPr>
              <w:t>Формируемые компетенции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9331F">
              <w:rPr>
                <w:rFonts w:ascii="Times New Roman" w:eastAsia="Times New Roman" w:hAnsi="Times New Roman" w:cs="Times New Roman"/>
                <w:i/>
              </w:rPr>
              <w:lastRenderedPageBreak/>
              <w:t>- анализ и обобщение полученной информации, личная оценка прочитанного.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9331F">
              <w:rPr>
                <w:rFonts w:ascii="Times New Roman" w:eastAsia="Times New Roman" w:hAnsi="Times New Roman" w:cs="Times New Roman"/>
                <w:i/>
              </w:rPr>
              <w:t>- проводить анализ прочитанного, сравнение, строить выводы на основе сравнения.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9331F">
              <w:rPr>
                <w:rFonts w:ascii="Times New Roman" w:eastAsia="Times New Roman" w:hAnsi="Times New Roman" w:cs="Times New Roman"/>
                <w:i/>
              </w:rPr>
              <w:t>- работать по плану, инструкции;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9331F">
              <w:rPr>
                <w:rFonts w:ascii="Times New Roman" w:eastAsia="Times New Roman" w:hAnsi="Times New Roman" w:cs="Times New Roman"/>
                <w:i/>
              </w:rPr>
              <w:t xml:space="preserve">- осуществлять самоконтроль деятельности в группе. 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9331F">
              <w:rPr>
                <w:rFonts w:ascii="Times New Roman" w:eastAsia="Times New Roman" w:hAnsi="Times New Roman" w:cs="Times New Roman"/>
                <w:i/>
              </w:rPr>
              <w:t>– осуществлять прогнозирование работы и самоконтроль деятельности.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9331F">
              <w:rPr>
                <w:rFonts w:ascii="Times New Roman" w:eastAsia="Times New Roman" w:hAnsi="Times New Roman" w:cs="Times New Roman"/>
                <w:i/>
              </w:rPr>
              <w:t>- умение высказывать и обосновывать свою точку зрения;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9331F">
              <w:rPr>
                <w:rFonts w:ascii="Times New Roman" w:eastAsia="Times New Roman" w:hAnsi="Times New Roman" w:cs="Times New Roman"/>
                <w:i/>
              </w:rPr>
              <w:t>- умение формулировать своё мнение и слушать собеседника;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79331F">
              <w:rPr>
                <w:rFonts w:ascii="Times New Roman" w:eastAsia="Times New Roman" w:hAnsi="Times New Roman" w:cs="Times New Roman"/>
                <w:i/>
              </w:rPr>
              <w:t>- допускать существование различных точек зрения.</w:t>
            </w:r>
          </w:p>
        </w:tc>
      </w:tr>
      <w:tr w:rsidR="0079331F" w:rsidRPr="0079331F" w:rsidTr="004F3734">
        <w:tc>
          <w:tcPr>
            <w:tcW w:w="5988" w:type="dxa"/>
          </w:tcPr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lastRenderedPageBreak/>
              <w:t>4.2. Оценка учащимися (самооценка) достижения результатов, их значения для дальнейшего обучения, повседневной жизни, развития учащихся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Да, Приёмыш по-другому поступить не мог. Лебедь – птица свободолюбивая, у неё тоже должна быть своя семья. Лебеди очень верные птицы и любят они только один раз в жизни, они готовы пожертвовать своей жизнью ради своего любимого или любимой. И людям стоит этому поучиться у них.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А что же Тарас? Будучи очень мудрым и добрым человеком, он понимал, что Приёмыш умрёт от тоски, оставь он его у себя. Лесник подарил лебедю надежду на новую счастливую для него жизнь, не смотря на боль и терзающую его тоску.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Организует самооценку учебной деятельности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Наш урок заканчивается. Оцените свою работу в листе самооценки.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Критерии оценивания: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Работал отлично  !   Работал хорошо  +   Не все получилось –</w:t>
            </w:r>
          </w:p>
        </w:tc>
        <w:tc>
          <w:tcPr>
            <w:tcW w:w="3583" w:type="dxa"/>
            <w:vMerge/>
          </w:tcPr>
          <w:p w:rsidR="0079331F" w:rsidRPr="0079331F" w:rsidRDefault="0079331F" w:rsidP="0079331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9331F" w:rsidRPr="0079331F" w:rsidTr="004F3734">
        <w:tc>
          <w:tcPr>
            <w:tcW w:w="5988" w:type="dxa"/>
          </w:tcPr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9331F">
              <w:rPr>
                <w:rFonts w:ascii="Times New Roman" w:eastAsia="Times New Roman" w:hAnsi="Times New Roman" w:cs="Times New Roman"/>
                <w:b/>
              </w:rPr>
              <w:t>4.3. Информация о домашнем задании, инструктаж по его выполнению.</w:t>
            </w:r>
          </w:p>
          <w:p w:rsidR="0079331F" w:rsidRPr="0079331F" w:rsidRDefault="0079331F" w:rsidP="0079331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331F">
              <w:rPr>
                <w:rFonts w:ascii="Times New Roman" w:eastAsia="Times New Roman" w:hAnsi="Times New Roman" w:cs="Times New Roman"/>
              </w:rPr>
              <w:t>Учитель просит познакомиться с домашним заданием. Организует деятельность учащихся по самостоятельному определению объема той работы, которую каждому школьнику нужно выполнить индивидуально дома.</w:t>
            </w:r>
          </w:p>
          <w:p w:rsidR="0079331F" w:rsidRPr="0079331F" w:rsidRDefault="0079331F" w:rsidP="0079331F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jc w:val="both"/>
              <w:rPr>
                <w:color w:val="000000"/>
              </w:rPr>
            </w:pPr>
            <w:r w:rsidRPr="0079331F">
              <w:rPr>
                <w:rFonts w:ascii="Times New Roman" w:eastAsia="Times New Roman" w:hAnsi="Times New Roman" w:cs="Times New Roman"/>
                <w:color w:val="000000"/>
              </w:rPr>
              <w:t>Выучить один из монологов Тараса наизусть* (задание по желанию).</w:t>
            </w:r>
          </w:p>
          <w:p w:rsidR="0079331F" w:rsidRPr="0079331F" w:rsidRDefault="0079331F" w:rsidP="0079331F">
            <w:pPr>
              <w:numPr>
                <w:ilvl w:val="0"/>
                <w:numId w:val="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jc w:val="both"/>
              <w:rPr>
                <w:color w:val="000000"/>
              </w:rPr>
            </w:pPr>
            <w:r w:rsidRPr="0079331F">
              <w:rPr>
                <w:rFonts w:ascii="Times New Roman" w:eastAsia="Times New Roman" w:hAnsi="Times New Roman" w:cs="Times New Roman"/>
                <w:color w:val="000000"/>
              </w:rPr>
              <w:t>Составить таблицу «тонких» и «толстых» вопросов к тексту произведения. («Тонкие» – Кто? Что? Когда? Как? «Толстые» – Почему так..? Объясните, почему… В чём различие…?)</w:t>
            </w:r>
          </w:p>
        </w:tc>
        <w:tc>
          <w:tcPr>
            <w:tcW w:w="3583" w:type="dxa"/>
            <w:vMerge/>
          </w:tcPr>
          <w:p w:rsidR="0079331F" w:rsidRPr="0079331F" w:rsidRDefault="0079331F" w:rsidP="0079331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79331F" w:rsidRPr="0079331F" w:rsidRDefault="0079331F" w:rsidP="0079331F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p w:rsidR="0079331F" w:rsidRPr="0079331F" w:rsidRDefault="0079331F" w:rsidP="0079331F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  <w:r w:rsidRPr="0079331F">
        <w:rPr>
          <w:rFonts w:ascii="Times New Roman" w:eastAsia="Times New Roman" w:hAnsi="Times New Roman" w:cs="Times New Roman"/>
          <w:b/>
          <w:lang w:eastAsia="zh-CN"/>
        </w:rPr>
        <w:t>ЗАДАНИЕ. Познакомьтесь со структурой урока по функциональной грамотности. Вы можете попрактиковаться и составить урок по функциональной грамотности.</w:t>
      </w:r>
    </w:p>
    <w:p w:rsidR="0079331F" w:rsidRPr="0079331F" w:rsidRDefault="0079331F" w:rsidP="0079331F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lang w:eastAsia="zh-CN"/>
        </w:rPr>
      </w:pPr>
      <w:r w:rsidRPr="0079331F">
        <w:rPr>
          <w:rFonts w:ascii="Times New Roman" w:eastAsia="Times New Roman" w:hAnsi="Times New Roman" w:cs="Times New Roman"/>
          <w:lang w:eastAsia="zh-CN"/>
        </w:rPr>
        <w:t>Технологическая карта по учебному предмету ______________</w:t>
      </w:r>
    </w:p>
    <w:p w:rsidR="0079331F" w:rsidRPr="0079331F" w:rsidRDefault="0079331F" w:rsidP="0079331F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lang w:eastAsia="zh-CN"/>
        </w:rPr>
      </w:pPr>
      <w:r w:rsidRPr="0079331F">
        <w:rPr>
          <w:rFonts w:ascii="Times New Roman" w:eastAsia="Times New Roman" w:hAnsi="Times New Roman" w:cs="Times New Roman"/>
          <w:lang w:eastAsia="zh-CN"/>
        </w:rPr>
        <w:t xml:space="preserve"> Класс _________</w:t>
      </w:r>
    </w:p>
    <w:p w:rsidR="0079331F" w:rsidRPr="0079331F" w:rsidRDefault="0079331F" w:rsidP="0079331F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lang w:eastAsia="zh-CN"/>
        </w:rPr>
      </w:pPr>
      <w:r w:rsidRPr="0079331F">
        <w:rPr>
          <w:rFonts w:ascii="Times New Roman" w:eastAsia="Times New Roman" w:hAnsi="Times New Roman" w:cs="Times New Roman"/>
          <w:lang w:eastAsia="zh-CN"/>
        </w:rPr>
        <w:t>УМК _________________</w:t>
      </w:r>
    </w:p>
    <w:p w:rsidR="0079331F" w:rsidRPr="0079331F" w:rsidRDefault="0079331F" w:rsidP="0079331F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9331F">
        <w:rPr>
          <w:rFonts w:ascii="Times New Roman" w:eastAsia="Times New Roman" w:hAnsi="Times New Roman" w:cs="Times New Roman"/>
          <w:lang w:eastAsia="zh-CN"/>
        </w:rPr>
        <w:t>Учебник _________________________________________________________________</w:t>
      </w:r>
    </w:p>
    <w:tbl>
      <w:tblPr>
        <w:tblStyle w:val="StGen4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90"/>
        <w:gridCol w:w="3190"/>
        <w:gridCol w:w="3191"/>
      </w:tblGrid>
      <w:tr w:rsidR="0079331F" w:rsidRPr="0079331F" w:rsidTr="004F3734">
        <w:tc>
          <w:tcPr>
            <w:tcW w:w="3190" w:type="dxa"/>
            <w:shd w:val="clear" w:color="auto" w:fill="F2DCDB"/>
          </w:tcPr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933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Тема урока </w:t>
            </w:r>
          </w:p>
        </w:tc>
        <w:tc>
          <w:tcPr>
            <w:tcW w:w="6381" w:type="dxa"/>
            <w:gridSpan w:val="2"/>
            <w:shd w:val="clear" w:color="auto" w:fill="F2DCDB"/>
          </w:tcPr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331F" w:rsidRPr="0079331F" w:rsidTr="004F3734">
        <w:tc>
          <w:tcPr>
            <w:tcW w:w="3190" w:type="dxa"/>
            <w:shd w:val="clear" w:color="auto" w:fill="F2DCDB"/>
          </w:tcPr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933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Тип урока </w:t>
            </w:r>
          </w:p>
        </w:tc>
        <w:tc>
          <w:tcPr>
            <w:tcW w:w="6381" w:type="dxa"/>
            <w:gridSpan w:val="2"/>
            <w:shd w:val="clear" w:color="auto" w:fill="F2DCDB"/>
          </w:tcPr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331F" w:rsidRPr="0079331F" w:rsidTr="004F3734">
        <w:tc>
          <w:tcPr>
            <w:tcW w:w="3190" w:type="dxa"/>
            <w:shd w:val="clear" w:color="auto" w:fill="F2DCDB"/>
          </w:tcPr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933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Цель урока</w:t>
            </w:r>
          </w:p>
        </w:tc>
        <w:tc>
          <w:tcPr>
            <w:tcW w:w="6381" w:type="dxa"/>
            <w:gridSpan w:val="2"/>
            <w:shd w:val="clear" w:color="auto" w:fill="F2DCDB"/>
          </w:tcPr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331F" w:rsidRPr="0079331F" w:rsidTr="004F3734">
        <w:tc>
          <w:tcPr>
            <w:tcW w:w="3190" w:type="dxa"/>
            <w:shd w:val="clear" w:color="auto" w:fill="F2DCDB"/>
          </w:tcPr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933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Основные термины и понятия</w:t>
            </w:r>
          </w:p>
        </w:tc>
        <w:tc>
          <w:tcPr>
            <w:tcW w:w="3190" w:type="dxa"/>
            <w:shd w:val="clear" w:color="auto" w:fill="F2DCDB"/>
          </w:tcPr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1" w:type="dxa"/>
            <w:shd w:val="clear" w:color="auto" w:fill="F2DCDB"/>
          </w:tcPr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331F" w:rsidRPr="0079331F" w:rsidTr="004F3734">
        <w:tc>
          <w:tcPr>
            <w:tcW w:w="3190" w:type="dxa"/>
            <w:shd w:val="clear" w:color="auto" w:fill="F2DCDB"/>
          </w:tcPr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933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Информационно-образовательная среда </w:t>
            </w: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90" w:type="dxa"/>
            <w:shd w:val="clear" w:color="auto" w:fill="F2DCDB"/>
          </w:tcPr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933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Ресурсы</w:t>
            </w:r>
          </w:p>
        </w:tc>
        <w:tc>
          <w:tcPr>
            <w:tcW w:w="3191" w:type="dxa"/>
            <w:shd w:val="clear" w:color="auto" w:fill="F2DCDB"/>
          </w:tcPr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933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Межпредметные связи</w:t>
            </w:r>
          </w:p>
        </w:tc>
      </w:tr>
      <w:tr w:rsidR="0079331F" w:rsidRPr="0079331F" w:rsidTr="004F3734">
        <w:tc>
          <w:tcPr>
            <w:tcW w:w="9571" w:type="dxa"/>
            <w:gridSpan w:val="3"/>
            <w:shd w:val="clear" w:color="auto" w:fill="F2DCDB"/>
          </w:tcPr>
          <w:p w:rsidR="0079331F" w:rsidRPr="0079331F" w:rsidRDefault="0079331F" w:rsidP="0079331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933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Планируемые результаты</w:t>
            </w:r>
          </w:p>
        </w:tc>
      </w:tr>
      <w:tr w:rsidR="0079331F" w:rsidRPr="0079331F" w:rsidTr="004F3734">
        <w:tc>
          <w:tcPr>
            <w:tcW w:w="3190" w:type="dxa"/>
            <w:shd w:val="clear" w:color="auto" w:fill="F2DCDB"/>
          </w:tcPr>
          <w:p w:rsidR="0079331F" w:rsidRPr="0079331F" w:rsidRDefault="0079331F" w:rsidP="0079331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933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Предметные</w:t>
            </w:r>
          </w:p>
          <w:p w:rsidR="0079331F" w:rsidRPr="0079331F" w:rsidRDefault="0079331F" w:rsidP="0079331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9331F" w:rsidRPr="0079331F" w:rsidRDefault="0079331F" w:rsidP="0079331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9331F" w:rsidRPr="0079331F" w:rsidRDefault="0079331F" w:rsidP="0079331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9331F" w:rsidRPr="0079331F" w:rsidRDefault="0079331F" w:rsidP="0079331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9331F" w:rsidRPr="0079331F" w:rsidRDefault="0079331F" w:rsidP="0079331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9331F" w:rsidRPr="0079331F" w:rsidRDefault="0079331F" w:rsidP="0079331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90" w:type="dxa"/>
            <w:shd w:val="clear" w:color="auto" w:fill="F2DCDB"/>
          </w:tcPr>
          <w:p w:rsidR="0079331F" w:rsidRPr="0079331F" w:rsidRDefault="0079331F" w:rsidP="0079331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933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Метапредметные</w:t>
            </w:r>
          </w:p>
        </w:tc>
        <w:tc>
          <w:tcPr>
            <w:tcW w:w="3191" w:type="dxa"/>
            <w:shd w:val="clear" w:color="auto" w:fill="F2DCDB"/>
          </w:tcPr>
          <w:p w:rsidR="0079331F" w:rsidRPr="0079331F" w:rsidRDefault="0079331F" w:rsidP="0079331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933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</w:t>
            </w:r>
          </w:p>
        </w:tc>
      </w:tr>
      <w:tr w:rsidR="0079331F" w:rsidRPr="0079331F" w:rsidTr="004F3734">
        <w:tc>
          <w:tcPr>
            <w:tcW w:w="6380" w:type="dxa"/>
            <w:gridSpan w:val="2"/>
          </w:tcPr>
          <w:p w:rsidR="0079331F" w:rsidRPr="0079331F" w:rsidRDefault="0079331F" w:rsidP="0079331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33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Этапы урока</w:t>
            </w:r>
          </w:p>
        </w:tc>
        <w:tc>
          <w:tcPr>
            <w:tcW w:w="3191" w:type="dxa"/>
          </w:tcPr>
          <w:p w:rsidR="0079331F" w:rsidRPr="0079331F" w:rsidRDefault="0079331F" w:rsidP="0079331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933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Формируемые УУД,  компоненты ФГ</w:t>
            </w:r>
          </w:p>
        </w:tc>
      </w:tr>
      <w:tr w:rsidR="0079331F" w:rsidRPr="0079331F" w:rsidTr="004F3734">
        <w:tc>
          <w:tcPr>
            <w:tcW w:w="9571" w:type="dxa"/>
            <w:gridSpan w:val="3"/>
            <w:shd w:val="clear" w:color="auto" w:fill="EBF1DD"/>
          </w:tcPr>
          <w:p w:rsidR="0079331F" w:rsidRPr="0079331F" w:rsidRDefault="0079331F" w:rsidP="0079331F">
            <w:pPr>
              <w:numPr>
                <w:ilvl w:val="3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31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Мотивационно-ориентировочный этап</w:t>
            </w:r>
          </w:p>
        </w:tc>
      </w:tr>
      <w:tr w:rsidR="0079331F" w:rsidRPr="0079331F" w:rsidTr="004F3734">
        <w:tc>
          <w:tcPr>
            <w:tcW w:w="6380" w:type="dxa"/>
            <w:gridSpan w:val="2"/>
            <w:shd w:val="clear" w:color="auto" w:fill="EBF1DD"/>
          </w:tcPr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331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Приём, используемый для создания мотивационной основы учебной деятельности</w:t>
            </w:r>
            <w:r w:rsidRPr="007933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79331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подчеркните нужное</w:t>
            </w:r>
            <w:r w:rsidRPr="007933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): </w:t>
            </w:r>
          </w:p>
          <w:p w:rsidR="0079331F" w:rsidRPr="0079331F" w:rsidRDefault="0079331F" w:rsidP="0079331F">
            <w:pPr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RPr="00793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игровая ситуация; проблемный вопрос, проблемная ситуация, ситуация затруднения, антиципация, учебно-познавательная или учебно-практическая.</w:t>
            </w:r>
          </w:p>
        </w:tc>
        <w:tc>
          <w:tcPr>
            <w:tcW w:w="3191" w:type="dxa"/>
            <w:vMerge w:val="restart"/>
            <w:shd w:val="clear" w:color="auto" w:fill="EBF1DD"/>
          </w:tcPr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331F" w:rsidRPr="0079331F" w:rsidTr="004F3734">
        <w:tc>
          <w:tcPr>
            <w:tcW w:w="6380" w:type="dxa"/>
            <w:gridSpan w:val="2"/>
            <w:shd w:val="clear" w:color="auto" w:fill="EBF1DD"/>
          </w:tcPr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933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Проектирование задания</w:t>
            </w: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91" w:type="dxa"/>
            <w:vMerge/>
            <w:shd w:val="clear" w:color="auto" w:fill="EBF1DD"/>
          </w:tcPr>
          <w:p w:rsidR="0079331F" w:rsidRPr="0079331F" w:rsidRDefault="0079331F" w:rsidP="0079331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9331F" w:rsidRPr="0079331F" w:rsidTr="004F3734">
        <w:tc>
          <w:tcPr>
            <w:tcW w:w="6380" w:type="dxa"/>
            <w:gridSpan w:val="2"/>
            <w:shd w:val="clear" w:color="auto" w:fill="EBF1DD"/>
          </w:tcPr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331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Мотивационная основа включения учащихся в учебную деятельность</w:t>
            </w:r>
            <w:r w:rsidRPr="007933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79331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подчеркните нужное</w:t>
            </w:r>
            <w:r w:rsidRPr="007933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): </w:t>
            </w:r>
          </w:p>
          <w:p w:rsidR="0079331F" w:rsidRPr="0079331F" w:rsidRDefault="0079331F" w:rsidP="0079331F">
            <w:pPr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RPr="007933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познавательный интерес, желание помочь персонажу, стремление применять свои знания, получить практический (личностно значимый) результат, потребность в самоутверждении, самореализации, получении удовольствия).</w:t>
            </w:r>
          </w:p>
        </w:tc>
        <w:tc>
          <w:tcPr>
            <w:tcW w:w="3191" w:type="dxa"/>
            <w:vMerge w:val="restart"/>
            <w:shd w:val="clear" w:color="auto" w:fill="EBF1DD"/>
          </w:tcPr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331F" w:rsidRPr="0079331F" w:rsidTr="004F3734">
        <w:tc>
          <w:tcPr>
            <w:tcW w:w="6380" w:type="dxa"/>
            <w:gridSpan w:val="2"/>
            <w:shd w:val="clear" w:color="auto" w:fill="EBF1DD"/>
          </w:tcPr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933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Проектирование задания</w:t>
            </w: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1" w:type="dxa"/>
            <w:vMerge/>
            <w:shd w:val="clear" w:color="auto" w:fill="EBF1DD"/>
          </w:tcPr>
          <w:p w:rsidR="0079331F" w:rsidRPr="0079331F" w:rsidRDefault="0079331F" w:rsidP="0079331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331F" w:rsidRPr="0079331F" w:rsidTr="004F3734">
        <w:tc>
          <w:tcPr>
            <w:tcW w:w="6380" w:type="dxa"/>
            <w:gridSpan w:val="2"/>
            <w:shd w:val="clear" w:color="auto" w:fill="EBF1DD"/>
          </w:tcPr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331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Цель учащихся</w:t>
            </w:r>
            <w:r w:rsidRPr="007933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(цель учебной деятельности – УД)</w:t>
            </w:r>
          </w:p>
        </w:tc>
        <w:tc>
          <w:tcPr>
            <w:tcW w:w="3191" w:type="dxa"/>
            <w:vMerge w:val="restart"/>
            <w:shd w:val="clear" w:color="auto" w:fill="EBF1DD"/>
          </w:tcPr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331F" w:rsidRPr="0079331F" w:rsidTr="004F3734">
        <w:tc>
          <w:tcPr>
            <w:tcW w:w="6380" w:type="dxa"/>
            <w:gridSpan w:val="2"/>
            <w:shd w:val="clear" w:color="auto" w:fill="EBF1DD"/>
          </w:tcPr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933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Проектирование задания</w:t>
            </w: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1" w:type="dxa"/>
            <w:vMerge/>
            <w:shd w:val="clear" w:color="auto" w:fill="EBF1DD"/>
          </w:tcPr>
          <w:p w:rsidR="0079331F" w:rsidRPr="0079331F" w:rsidRDefault="0079331F" w:rsidP="0079331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9331F" w:rsidRPr="0079331F" w:rsidTr="004F3734">
        <w:tc>
          <w:tcPr>
            <w:tcW w:w="6380" w:type="dxa"/>
            <w:gridSpan w:val="2"/>
            <w:shd w:val="clear" w:color="auto" w:fill="EBF1DD"/>
          </w:tcPr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331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Учебная задача</w:t>
            </w:r>
            <w:r w:rsidRPr="007933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(УЗ)</w:t>
            </w:r>
          </w:p>
        </w:tc>
        <w:tc>
          <w:tcPr>
            <w:tcW w:w="3191" w:type="dxa"/>
            <w:vMerge w:val="restart"/>
            <w:shd w:val="clear" w:color="auto" w:fill="EBF1DD"/>
          </w:tcPr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331F" w:rsidRPr="0079331F" w:rsidTr="004F3734">
        <w:tc>
          <w:tcPr>
            <w:tcW w:w="6380" w:type="dxa"/>
            <w:gridSpan w:val="2"/>
            <w:shd w:val="clear" w:color="auto" w:fill="EBF1DD"/>
          </w:tcPr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933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Проектирование задания</w:t>
            </w: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91" w:type="dxa"/>
            <w:vMerge/>
            <w:shd w:val="clear" w:color="auto" w:fill="EBF1DD"/>
          </w:tcPr>
          <w:p w:rsidR="0079331F" w:rsidRPr="0079331F" w:rsidRDefault="0079331F" w:rsidP="0079331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9331F" w:rsidRPr="0079331F" w:rsidTr="004F3734">
        <w:tc>
          <w:tcPr>
            <w:tcW w:w="9571" w:type="dxa"/>
            <w:gridSpan w:val="3"/>
          </w:tcPr>
          <w:p w:rsidR="0079331F" w:rsidRPr="0079331F" w:rsidRDefault="0079331F" w:rsidP="0079331F">
            <w:pPr>
              <w:numPr>
                <w:ilvl w:val="3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hanging="4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31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Поисковый этап</w:t>
            </w:r>
          </w:p>
        </w:tc>
      </w:tr>
      <w:tr w:rsidR="0079331F" w:rsidRPr="0079331F" w:rsidTr="004F3734">
        <w:tc>
          <w:tcPr>
            <w:tcW w:w="6380" w:type="dxa"/>
            <w:gridSpan w:val="2"/>
            <w:shd w:val="clear" w:color="auto" w:fill="DBE5F1"/>
          </w:tcPr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9331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Беседа с опорой на имеющийся опыт детей</w:t>
            </w:r>
            <w:r w:rsidRPr="0079331F">
              <w:rPr>
                <w:rFonts w:ascii="Times New Roman" w:eastAsia="Times New Roman" w:hAnsi="Times New Roman" w:cs="Times New Roman"/>
                <w:sz w:val="20"/>
                <w:szCs w:val="20"/>
              </w:rPr>
              <w:t>, нацеленная на создание учащимися плана предстоящей деятельности (определение шагов для достижения цели, решения учебной задачи)</w:t>
            </w:r>
          </w:p>
        </w:tc>
        <w:tc>
          <w:tcPr>
            <w:tcW w:w="3191" w:type="dxa"/>
            <w:vMerge w:val="restart"/>
            <w:shd w:val="clear" w:color="auto" w:fill="DBE5F1"/>
          </w:tcPr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331F" w:rsidRPr="0079331F" w:rsidTr="004F3734">
        <w:tc>
          <w:tcPr>
            <w:tcW w:w="6380" w:type="dxa"/>
            <w:gridSpan w:val="2"/>
            <w:shd w:val="clear" w:color="auto" w:fill="DBE5F1"/>
          </w:tcPr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933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Проектирование задания</w:t>
            </w: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1" w:type="dxa"/>
            <w:vMerge/>
            <w:shd w:val="clear" w:color="auto" w:fill="DBE5F1"/>
          </w:tcPr>
          <w:p w:rsidR="0079331F" w:rsidRPr="0079331F" w:rsidRDefault="0079331F" w:rsidP="0079331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9331F" w:rsidRPr="0079331F" w:rsidTr="004F3734">
        <w:tc>
          <w:tcPr>
            <w:tcW w:w="6380" w:type="dxa"/>
            <w:gridSpan w:val="2"/>
            <w:shd w:val="clear" w:color="auto" w:fill="DBE5F1"/>
          </w:tcPr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</w:pPr>
            <w:r w:rsidRPr="0079331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Составляемый</w:t>
            </w:r>
            <w:r w:rsidRPr="007933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учащимися (при участии педагога) </w:t>
            </w:r>
            <w:r w:rsidRPr="0079331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план</w:t>
            </w: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79331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Укажите форму фиксации плана (графическая, устная, письменная и др.)</w:t>
            </w:r>
          </w:p>
        </w:tc>
        <w:tc>
          <w:tcPr>
            <w:tcW w:w="3191" w:type="dxa"/>
            <w:vMerge w:val="restart"/>
            <w:shd w:val="clear" w:color="auto" w:fill="DBE5F1"/>
          </w:tcPr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331F" w:rsidRPr="0079331F" w:rsidTr="004F3734">
        <w:tc>
          <w:tcPr>
            <w:tcW w:w="6380" w:type="dxa"/>
            <w:gridSpan w:val="2"/>
            <w:shd w:val="clear" w:color="auto" w:fill="DBE5F1"/>
          </w:tcPr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933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Проектирование задания</w:t>
            </w: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91" w:type="dxa"/>
            <w:vMerge/>
            <w:shd w:val="clear" w:color="auto" w:fill="DBE5F1"/>
          </w:tcPr>
          <w:p w:rsidR="0079331F" w:rsidRPr="0079331F" w:rsidRDefault="0079331F" w:rsidP="0079331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9331F" w:rsidRPr="0079331F" w:rsidTr="004F3734">
        <w:tc>
          <w:tcPr>
            <w:tcW w:w="9571" w:type="dxa"/>
            <w:gridSpan w:val="3"/>
            <w:shd w:val="clear" w:color="auto" w:fill="auto"/>
          </w:tcPr>
          <w:p w:rsidR="0079331F" w:rsidRPr="0079331F" w:rsidRDefault="0079331F" w:rsidP="0079331F">
            <w:pPr>
              <w:numPr>
                <w:ilvl w:val="3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hanging="4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31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Практический этап</w:t>
            </w:r>
          </w:p>
        </w:tc>
      </w:tr>
      <w:tr w:rsidR="0079331F" w:rsidRPr="0079331F" w:rsidTr="004F3734">
        <w:tc>
          <w:tcPr>
            <w:tcW w:w="6380" w:type="dxa"/>
            <w:gridSpan w:val="2"/>
            <w:shd w:val="clear" w:color="auto" w:fill="FDEADA"/>
          </w:tcPr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79331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Опишите формы организации учебной деятельности учащихся по реализации каждого из пунктов плана по форме: </w:t>
            </w: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33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1.Реализуемый пункт плана. </w:t>
            </w: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33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2.Форма организации учебной деятельности, обеспечивающая самостоятельное получение или применение учащимися знаний, умений, опыта (наблюдение, эксперимент, дидактическая игра, решение практической задачи, выполнения творческих заданий, беседа, эвристическая беседа, работа с текстом учебника, других пособий и т.д.) </w:t>
            </w: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33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3.Содержание проводимой работы. </w:t>
            </w: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79331F">
              <w:rPr>
                <w:rFonts w:ascii="Times New Roman" w:eastAsia="Times New Roman" w:hAnsi="Times New Roman" w:cs="Times New Roman"/>
                <w:sz w:val="20"/>
                <w:szCs w:val="20"/>
              </w:rPr>
              <w:t>4.Предполагаемый итог работы (открытие нового знания, актуализация освоенных ранее представлений, создание нового алгоритма, определение эффективности способа, выявление закономерности и т.д.)</w:t>
            </w:r>
          </w:p>
        </w:tc>
        <w:tc>
          <w:tcPr>
            <w:tcW w:w="3191" w:type="dxa"/>
            <w:vMerge w:val="restart"/>
            <w:shd w:val="clear" w:color="auto" w:fill="FDEADA"/>
          </w:tcPr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331F" w:rsidRPr="0079331F" w:rsidTr="004F3734">
        <w:tc>
          <w:tcPr>
            <w:tcW w:w="6380" w:type="dxa"/>
            <w:gridSpan w:val="2"/>
            <w:shd w:val="clear" w:color="auto" w:fill="FDEADA"/>
          </w:tcPr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933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Проектирование задания</w:t>
            </w: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91" w:type="dxa"/>
            <w:vMerge/>
            <w:shd w:val="clear" w:color="auto" w:fill="FDEADA"/>
          </w:tcPr>
          <w:p w:rsidR="0079331F" w:rsidRPr="0079331F" w:rsidRDefault="0079331F" w:rsidP="0079331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9331F" w:rsidRPr="0079331F" w:rsidTr="004F3734">
        <w:tc>
          <w:tcPr>
            <w:tcW w:w="9571" w:type="dxa"/>
            <w:gridSpan w:val="3"/>
            <w:shd w:val="clear" w:color="auto" w:fill="auto"/>
          </w:tcPr>
          <w:p w:rsidR="0079331F" w:rsidRPr="0079331F" w:rsidRDefault="0079331F" w:rsidP="0079331F">
            <w:pPr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hanging="1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331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Рефлексивно-оценочный этап</w:t>
            </w:r>
          </w:p>
        </w:tc>
      </w:tr>
      <w:tr w:rsidR="0079331F" w:rsidRPr="0079331F" w:rsidTr="004F3734">
        <w:tc>
          <w:tcPr>
            <w:tcW w:w="6380" w:type="dxa"/>
            <w:gridSpan w:val="2"/>
            <w:shd w:val="clear" w:color="auto" w:fill="E5DFEC"/>
          </w:tcPr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33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Рефлексия, нацеленная на выявление учащимися факта и способов достижения цели, решения УЗ </w:t>
            </w: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331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Опишите содержание работы </w:t>
            </w:r>
          </w:p>
        </w:tc>
        <w:tc>
          <w:tcPr>
            <w:tcW w:w="3191" w:type="dxa"/>
            <w:vMerge w:val="restart"/>
            <w:shd w:val="clear" w:color="auto" w:fill="E5DFEC"/>
          </w:tcPr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331F" w:rsidRPr="0079331F" w:rsidTr="004F3734">
        <w:tc>
          <w:tcPr>
            <w:tcW w:w="6380" w:type="dxa"/>
            <w:gridSpan w:val="2"/>
            <w:shd w:val="clear" w:color="auto" w:fill="E5DFEC"/>
          </w:tcPr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933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Проектирование задания</w:t>
            </w: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1" w:type="dxa"/>
            <w:vMerge/>
            <w:shd w:val="clear" w:color="auto" w:fill="E5DFEC"/>
          </w:tcPr>
          <w:p w:rsidR="0079331F" w:rsidRPr="0079331F" w:rsidRDefault="0079331F" w:rsidP="0079331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331F" w:rsidRPr="0079331F" w:rsidTr="004F3734">
        <w:tc>
          <w:tcPr>
            <w:tcW w:w="6380" w:type="dxa"/>
            <w:gridSpan w:val="2"/>
            <w:shd w:val="clear" w:color="auto" w:fill="E5DFEC"/>
          </w:tcPr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33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Оценка учащимися (самооценка) достижения результатов, их значения для дальнейшего обучения, повседневной жизни, развития учащихся. </w:t>
            </w:r>
          </w:p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79331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Опишите задания, предлагаемые учащимся, критерии их оценки</w:t>
            </w:r>
          </w:p>
        </w:tc>
        <w:tc>
          <w:tcPr>
            <w:tcW w:w="3191" w:type="dxa"/>
            <w:vMerge w:val="restart"/>
            <w:shd w:val="clear" w:color="auto" w:fill="E5DFEC"/>
          </w:tcPr>
          <w:p w:rsidR="0079331F" w:rsidRPr="0079331F" w:rsidRDefault="0079331F" w:rsidP="0079331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331F" w:rsidRPr="0079331F" w:rsidTr="004F3734">
        <w:tc>
          <w:tcPr>
            <w:tcW w:w="6380" w:type="dxa"/>
            <w:gridSpan w:val="2"/>
            <w:tcBorders>
              <w:bottom w:val="single" w:sz="4" w:space="0" w:color="000000"/>
            </w:tcBorders>
            <w:shd w:val="clear" w:color="auto" w:fill="E5DFEC"/>
          </w:tcPr>
          <w:p w:rsidR="0079331F" w:rsidRPr="0079331F" w:rsidRDefault="0079331F" w:rsidP="0079331F">
            <w:pPr>
              <w:shd w:val="clear" w:color="auto" w:fill="E5DFEC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9331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Проектирование задания</w:t>
            </w:r>
          </w:p>
          <w:p w:rsidR="0079331F" w:rsidRPr="0079331F" w:rsidRDefault="0079331F" w:rsidP="0079331F">
            <w:pPr>
              <w:shd w:val="clear" w:color="auto" w:fill="E5DFEC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9331F" w:rsidRPr="0079331F" w:rsidRDefault="0079331F" w:rsidP="0079331F">
            <w:pPr>
              <w:shd w:val="clear" w:color="auto" w:fill="E5DFEC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9331F" w:rsidRPr="0079331F" w:rsidRDefault="0079331F" w:rsidP="0079331F">
            <w:pPr>
              <w:shd w:val="clear" w:color="auto" w:fill="E5DFEC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9331F" w:rsidRPr="0079331F" w:rsidRDefault="0079331F" w:rsidP="0079331F">
            <w:pPr>
              <w:shd w:val="clear" w:color="auto" w:fill="E5DFEC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9331F" w:rsidRPr="0079331F" w:rsidRDefault="0079331F" w:rsidP="0079331F">
            <w:pPr>
              <w:shd w:val="clear" w:color="auto" w:fill="E5DFEC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79331F" w:rsidRPr="0079331F" w:rsidRDefault="0079331F" w:rsidP="0079331F">
            <w:pPr>
              <w:shd w:val="clear" w:color="auto" w:fill="E5DFEC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1" w:type="dxa"/>
            <w:vMerge/>
            <w:shd w:val="clear" w:color="auto" w:fill="E5DFEC"/>
          </w:tcPr>
          <w:p w:rsidR="0079331F" w:rsidRPr="0079331F" w:rsidRDefault="0079331F" w:rsidP="0079331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9331F" w:rsidRPr="0079331F" w:rsidRDefault="0079331F" w:rsidP="0079331F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9331F" w:rsidRPr="0079331F" w:rsidRDefault="0079331F" w:rsidP="0079331F">
      <w:pPr>
        <w:spacing w:after="200" w:line="276" w:lineRule="auto"/>
        <w:rPr>
          <w:rFonts w:ascii="Calibri" w:eastAsia="Calibri" w:hAnsi="Calibri" w:cs="Calibri"/>
          <w:lang w:eastAsia="zh-CN"/>
        </w:rPr>
      </w:pPr>
    </w:p>
    <w:p w:rsidR="00C20B15" w:rsidRDefault="00632E66">
      <w:bookmarkStart w:id="2" w:name="_GoBack"/>
      <w:bookmarkEnd w:id="2"/>
    </w:p>
    <w:sectPr w:rsidR="00C20B15">
      <w:pgSz w:w="11906" w:h="16838"/>
      <w:pgMar w:top="1134" w:right="850" w:bottom="1134" w:left="1701" w:header="708" w:footer="708" w:gutter="0"/>
      <w:pgNumType w:start="1"/>
      <w:cols w:space="170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Wingdings 3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inherit">
    <w:altName w:val="Wingdings 3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8177F"/>
    <w:multiLevelType w:val="hybridMultilevel"/>
    <w:tmpl w:val="34C26784"/>
    <w:lvl w:ilvl="0" w:tplc="D4BE0246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74461CC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3F9C9078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B652DA4E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879E440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80B6430A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6C0C7D74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5B9AAFB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DC88F8BC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04D1590"/>
    <w:multiLevelType w:val="hybridMultilevel"/>
    <w:tmpl w:val="E6981194"/>
    <w:lvl w:ilvl="0" w:tplc="D542BBE8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4C74904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589822A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0088C022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910272F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412CACE0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9F8C321C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ADE252C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CB8438E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EE33AEB"/>
    <w:multiLevelType w:val="hybridMultilevel"/>
    <w:tmpl w:val="003A0E94"/>
    <w:lvl w:ilvl="0" w:tplc="85080BD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6AC0A48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36AE2698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E646CD1A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F77281D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AF02669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168AFFEC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96D0564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7830608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4511902"/>
    <w:multiLevelType w:val="hybridMultilevel"/>
    <w:tmpl w:val="35EE711A"/>
    <w:lvl w:ilvl="0" w:tplc="71F0A22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0DBEA44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25FEC52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22AC8660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7C9AB56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0874C03C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52481F90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4C46A08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08A0385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4493E18"/>
    <w:multiLevelType w:val="hybridMultilevel"/>
    <w:tmpl w:val="A8DA60EA"/>
    <w:lvl w:ilvl="0" w:tplc="7BE09C32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A0B6008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0A441C18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2D5A4928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D3003DF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FE4C574A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494E857C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59C42E1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BE58DE7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3015656"/>
    <w:multiLevelType w:val="hybridMultilevel"/>
    <w:tmpl w:val="F72AB0AC"/>
    <w:lvl w:ilvl="0" w:tplc="598846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F5A70D6">
      <w:start w:val="1"/>
      <w:numFmt w:val="lowerLetter"/>
      <w:lvlText w:val="%2."/>
      <w:lvlJc w:val="left"/>
      <w:pPr>
        <w:ind w:left="1440" w:hanging="360"/>
      </w:pPr>
    </w:lvl>
    <w:lvl w:ilvl="2" w:tplc="62DAC000">
      <w:start w:val="1"/>
      <w:numFmt w:val="lowerRoman"/>
      <w:lvlText w:val="%3."/>
      <w:lvlJc w:val="right"/>
      <w:pPr>
        <w:ind w:left="2160" w:hanging="180"/>
      </w:pPr>
    </w:lvl>
    <w:lvl w:ilvl="3" w:tplc="4B36D352">
      <w:start w:val="1"/>
      <w:numFmt w:val="decimal"/>
      <w:lvlText w:val="%4."/>
      <w:lvlJc w:val="left"/>
      <w:pPr>
        <w:ind w:left="3621" w:hanging="360"/>
      </w:pPr>
      <w:rPr>
        <w:b/>
      </w:rPr>
    </w:lvl>
    <w:lvl w:ilvl="4" w:tplc="AF90B14E">
      <w:start w:val="1"/>
      <w:numFmt w:val="lowerLetter"/>
      <w:lvlText w:val="%5."/>
      <w:lvlJc w:val="left"/>
      <w:pPr>
        <w:ind w:left="3600" w:hanging="360"/>
      </w:pPr>
    </w:lvl>
    <w:lvl w:ilvl="5" w:tplc="B30EACD2">
      <w:start w:val="1"/>
      <w:numFmt w:val="lowerRoman"/>
      <w:lvlText w:val="%6."/>
      <w:lvlJc w:val="right"/>
      <w:pPr>
        <w:ind w:left="4320" w:hanging="180"/>
      </w:pPr>
    </w:lvl>
    <w:lvl w:ilvl="6" w:tplc="6644A134">
      <w:start w:val="1"/>
      <w:numFmt w:val="decimal"/>
      <w:lvlText w:val="%7."/>
      <w:lvlJc w:val="left"/>
      <w:pPr>
        <w:ind w:left="5040" w:hanging="360"/>
      </w:pPr>
    </w:lvl>
    <w:lvl w:ilvl="7" w:tplc="F7A6517E">
      <w:start w:val="1"/>
      <w:numFmt w:val="lowerLetter"/>
      <w:lvlText w:val="%8."/>
      <w:lvlJc w:val="left"/>
      <w:pPr>
        <w:ind w:left="5760" w:hanging="360"/>
      </w:pPr>
    </w:lvl>
    <w:lvl w:ilvl="8" w:tplc="E7400B5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DA389B"/>
    <w:multiLevelType w:val="hybridMultilevel"/>
    <w:tmpl w:val="C68EF174"/>
    <w:lvl w:ilvl="0" w:tplc="9D52F5CE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751645F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8B0CF566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E4BEE91E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CD5AAA5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B0D2F48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8C787D92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D200F49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8594E85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4941F22"/>
    <w:multiLevelType w:val="hybridMultilevel"/>
    <w:tmpl w:val="4614E170"/>
    <w:lvl w:ilvl="0" w:tplc="303E30B6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1172C04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E05E16C8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6CE60FDE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2D8EF9E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9804566C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CB702098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E8966C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2202250C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31F"/>
    <w:rsid w:val="00632E66"/>
    <w:rsid w:val="0079331F"/>
    <w:rsid w:val="008C570D"/>
    <w:rsid w:val="00BD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EA38B8-D8D7-49EB-A980-4D4E66A77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StGen0">
    <w:name w:val="StGen0"/>
    <w:basedOn w:val="a1"/>
    <w:rsid w:val="0079331F"/>
    <w:pPr>
      <w:spacing w:after="0" w:line="240" w:lineRule="auto"/>
    </w:pPr>
    <w:rPr>
      <w:rFonts w:ascii="Calibri" w:eastAsia="Calibri" w:hAnsi="Calibri" w:cs="Calibri"/>
      <w:lang w:eastAsia="zh-CN"/>
    </w:rPr>
    <w:tblPr>
      <w:tblStyleRowBandSize w:val="1"/>
      <w:tblStyleColBandSize w:val="1"/>
      <w:tblInd w:w="0" w:type="nil"/>
    </w:tblPr>
  </w:style>
  <w:style w:type="table" w:customStyle="1" w:styleId="StGen1">
    <w:name w:val="StGen1"/>
    <w:basedOn w:val="a1"/>
    <w:rsid w:val="0079331F"/>
    <w:pPr>
      <w:spacing w:after="0" w:line="240" w:lineRule="auto"/>
    </w:pPr>
    <w:rPr>
      <w:rFonts w:ascii="Calibri" w:eastAsia="Calibri" w:hAnsi="Calibri" w:cs="Calibri"/>
      <w:lang w:eastAsia="zh-CN"/>
    </w:rPr>
    <w:tblPr>
      <w:tblStyleRowBandSize w:val="1"/>
      <w:tblStyleColBandSize w:val="1"/>
      <w:tblInd w:w="0" w:type="nil"/>
    </w:tblPr>
  </w:style>
  <w:style w:type="table" w:customStyle="1" w:styleId="StGen2">
    <w:name w:val="StGen2"/>
    <w:basedOn w:val="a1"/>
    <w:rsid w:val="0079331F"/>
    <w:pPr>
      <w:spacing w:after="0" w:line="240" w:lineRule="auto"/>
    </w:pPr>
    <w:rPr>
      <w:rFonts w:ascii="Calibri" w:eastAsia="Calibri" w:hAnsi="Calibri" w:cs="Calibri"/>
      <w:lang w:eastAsia="zh-CN"/>
    </w:rPr>
    <w:tblPr>
      <w:tblStyleRowBandSize w:val="1"/>
      <w:tblStyleColBandSize w:val="1"/>
      <w:tblInd w:w="0" w:type="nil"/>
    </w:tblPr>
  </w:style>
  <w:style w:type="table" w:customStyle="1" w:styleId="StGen3">
    <w:name w:val="StGen3"/>
    <w:basedOn w:val="a1"/>
    <w:rsid w:val="0079331F"/>
    <w:pPr>
      <w:spacing w:after="0" w:line="240" w:lineRule="auto"/>
    </w:pPr>
    <w:rPr>
      <w:rFonts w:ascii="Calibri" w:eastAsia="Calibri" w:hAnsi="Calibri" w:cs="Calibri"/>
      <w:lang w:eastAsia="zh-CN"/>
    </w:rPr>
    <w:tblPr>
      <w:tblStyleRowBandSize w:val="1"/>
      <w:tblStyleColBandSize w:val="1"/>
      <w:tblInd w:w="0" w:type="nil"/>
    </w:tblPr>
  </w:style>
  <w:style w:type="table" w:customStyle="1" w:styleId="StGen4">
    <w:name w:val="StGen4"/>
    <w:basedOn w:val="a1"/>
    <w:rsid w:val="0079331F"/>
    <w:pPr>
      <w:spacing w:after="0" w:line="240" w:lineRule="auto"/>
    </w:pPr>
    <w:rPr>
      <w:rFonts w:ascii="Calibri" w:eastAsia="Calibri" w:hAnsi="Calibri" w:cs="Calibri"/>
      <w:lang w:eastAsia="zh-CN"/>
    </w:rPr>
    <w:tblPr>
      <w:tblStyleRowBandSize w:val="1"/>
      <w:tblStyleColBandSize w:val="1"/>
      <w:tblInd w:w="0" w:type="nil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2684</Words>
  <Characters>15299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</cp:revision>
  <dcterms:created xsi:type="dcterms:W3CDTF">2023-02-07T12:39:00Z</dcterms:created>
  <dcterms:modified xsi:type="dcterms:W3CDTF">2023-02-07T13:06:00Z</dcterms:modified>
</cp:coreProperties>
</file>